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ED50D" w14:textId="77777777" w:rsidR="002B7DC4" w:rsidRDefault="002B7DC4" w:rsidP="0065279D">
      <w:pPr>
        <w:spacing w:after="0" w:line="240" w:lineRule="auto"/>
        <w:rPr>
          <w:rFonts w:ascii="Lato" w:hAnsi="Lato"/>
          <w:noProof/>
          <w:sz w:val="24"/>
          <w:szCs w:val="24"/>
          <w:lang w:val="en-US"/>
        </w:rPr>
      </w:pPr>
    </w:p>
    <w:p w14:paraId="3532CF59" w14:textId="32CE63FE" w:rsidR="0065279D" w:rsidRPr="00FF421A" w:rsidRDefault="0065279D" w:rsidP="0065279D">
      <w:pPr>
        <w:spacing w:after="0" w:line="240" w:lineRule="auto"/>
        <w:rPr>
          <w:rFonts w:ascii="Lato" w:hAnsi="Lato"/>
          <w:noProof/>
          <w:sz w:val="24"/>
          <w:szCs w:val="24"/>
          <w:lang w:val="en-US"/>
        </w:rPr>
      </w:pPr>
      <w:r w:rsidRPr="00FF421A">
        <w:rPr>
          <w:rFonts w:ascii="Lato" w:hAnsi="Lato"/>
          <w:noProof/>
          <w:sz w:val="24"/>
          <w:szCs w:val="24"/>
          <w:lang w:val="en-US"/>
        </w:rPr>
        <w:t>Mae Chwaraeon Anabledd Cymru yn cymryd rhan yn y ‘Cynllun Cynnig Cyfweliad’ (a elwid gynt yn Gynllun Gwarantu Cyfweliad). Ymrwymiad yw hwn i gyfweld unrhyw un sy'n nodi eu bod yn anabl (gweler eitem 1 isod) ac y mae eu cais yn bodloni'r meini prawf gofynnol ar gyfer y swydd. Mae ‘meini prawf gofynnol’ yn golygu bod yn rhaid i chi ddarparu tystiolaeth i ni yn eich ffurflen gais eich bod yn bodloni’r meini prawf hanfodol ar gyfer y swydd.</w:t>
      </w:r>
    </w:p>
    <w:p w14:paraId="79495694" w14:textId="77777777" w:rsidR="0065279D" w:rsidRPr="00FF421A" w:rsidRDefault="0065279D" w:rsidP="0065279D">
      <w:pPr>
        <w:spacing w:after="0" w:line="240" w:lineRule="auto"/>
        <w:rPr>
          <w:rFonts w:ascii="Lato" w:hAnsi="Lato"/>
          <w:noProof/>
          <w:sz w:val="24"/>
          <w:szCs w:val="24"/>
          <w:lang w:val="en-US"/>
        </w:rPr>
      </w:pPr>
    </w:p>
    <w:p w14:paraId="77E16804" w14:textId="2285CCDD" w:rsidR="00511210" w:rsidRPr="00FF421A" w:rsidRDefault="0065279D" w:rsidP="0065279D">
      <w:pPr>
        <w:spacing w:after="0" w:line="240" w:lineRule="auto"/>
        <w:rPr>
          <w:rFonts w:ascii="Lato" w:hAnsi="Lato"/>
          <w:noProof/>
          <w:sz w:val="24"/>
          <w:szCs w:val="24"/>
          <w:lang w:val="en-US"/>
        </w:rPr>
      </w:pPr>
      <w:r w:rsidRPr="00FF421A">
        <w:rPr>
          <w:rFonts w:ascii="Lato" w:hAnsi="Lato"/>
          <w:noProof/>
          <w:sz w:val="24"/>
          <w:szCs w:val="24"/>
          <w:lang w:val="en-US"/>
        </w:rPr>
        <w:t>Mae Chwaraeon Anabledd Cymru wedi ymrwymo i gyflogaeth a datblygiad gyrfa pobl anabl ac yn Gyflogwr Hyderus o ran Anabledd.</w:t>
      </w:r>
    </w:p>
    <w:p w14:paraId="2D4BA923" w14:textId="77777777" w:rsidR="0065279D" w:rsidRPr="00FF421A" w:rsidRDefault="0065279D" w:rsidP="0065279D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1319B807" w14:textId="2B41766F" w:rsidR="00511210" w:rsidRPr="00FF421A" w:rsidRDefault="0065279D" w:rsidP="00FF421A">
      <w:pPr>
        <w:pStyle w:val="ListParagraph"/>
        <w:numPr>
          <w:ilvl w:val="0"/>
          <w:numId w:val="47"/>
        </w:numPr>
        <w:spacing w:after="0" w:line="240" w:lineRule="auto"/>
        <w:ind w:left="709" w:hanging="709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b/>
          <w:bCs/>
          <w:sz w:val="24"/>
          <w:szCs w:val="24"/>
          <w:lang w:val="en-US"/>
        </w:rPr>
        <w:t>Beth a olygwn wrth anabledd?</w:t>
      </w:r>
    </w:p>
    <w:p w14:paraId="5CB5ABB9" w14:textId="15CB3485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 xml:space="preserve">The Equality Act 2010 defines a disabled person as someone who has a </w:t>
      </w:r>
      <w:r w:rsidR="00BB0EAA" w:rsidRPr="00FF421A">
        <w:rPr>
          <w:rFonts w:ascii="Lato" w:hAnsi="Lato"/>
          <w:sz w:val="24"/>
          <w:szCs w:val="24"/>
          <w:lang w:val="en-US"/>
        </w:rPr>
        <w:t>“</w:t>
      </w:r>
      <w:r w:rsidRPr="00FF421A">
        <w:rPr>
          <w:rFonts w:ascii="Lato" w:hAnsi="Lato"/>
          <w:sz w:val="24"/>
          <w:szCs w:val="24"/>
          <w:lang w:val="en-US"/>
        </w:rPr>
        <w:t>physical or mental impairment which has a substantial and adverse long-term effect on his or her ability to carry out normal day-to-day activities</w:t>
      </w:r>
      <w:r w:rsidR="001E6CAB" w:rsidRPr="00FF421A">
        <w:rPr>
          <w:rFonts w:ascii="Lato" w:hAnsi="Lato"/>
          <w:sz w:val="24"/>
          <w:szCs w:val="24"/>
          <w:lang w:val="en-US"/>
        </w:rPr>
        <w:t>”</w:t>
      </w:r>
      <w:r w:rsidRPr="00FF421A">
        <w:rPr>
          <w:rFonts w:ascii="Lato" w:hAnsi="Lato"/>
          <w:sz w:val="24"/>
          <w:szCs w:val="24"/>
          <w:lang w:val="en-US"/>
        </w:rPr>
        <w:t>.</w:t>
      </w:r>
    </w:p>
    <w:p w14:paraId="4089C77A" w14:textId="7777777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00B6630C" w14:textId="67D17675" w:rsidR="00511210" w:rsidRPr="00FF421A" w:rsidRDefault="0065279D" w:rsidP="00FF421A">
      <w:pPr>
        <w:pStyle w:val="ListParagraph"/>
        <w:numPr>
          <w:ilvl w:val="0"/>
          <w:numId w:val="47"/>
        </w:numPr>
        <w:spacing w:after="0" w:line="240" w:lineRule="auto"/>
        <w:ind w:left="709" w:hanging="709"/>
        <w:rPr>
          <w:rFonts w:ascii="Lato" w:hAnsi="Lato"/>
          <w:b/>
          <w:bCs/>
          <w:sz w:val="24"/>
          <w:szCs w:val="24"/>
          <w:lang w:val="en-US"/>
        </w:rPr>
      </w:pPr>
      <w:r w:rsidRPr="00FF421A">
        <w:rPr>
          <w:rFonts w:ascii="Lato" w:hAnsi="Lato"/>
          <w:b/>
          <w:bCs/>
          <w:sz w:val="24"/>
          <w:szCs w:val="24"/>
          <w:lang w:val="en-US"/>
        </w:rPr>
        <w:t>Sut i gwneud cais?</w:t>
      </w:r>
    </w:p>
    <w:p w14:paraId="7860A2ED" w14:textId="77777777" w:rsidR="0065279D" w:rsidRPr="00FF421A" w:rsidRDefault="0065279D" w:rsidP="0065279D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Os ydych am wneud cais o dan y Cynllun Cynnig Cyfweliad sicrhewch eich bod wedi nodi hynny yn eich ffurflen gais, a chwblhewch y datganiad isod a’i anfon gyda’ch cais.</w:t>
      </w:r>
    </w:p>
    <w:p w14:paraId="2E574700" w14:textId="77777777" w:rsidR="0065279D" w:rsidRPr="00FF421A" w:rsidRDefault="0065279D" w:rsidP="0065279D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41B58AC1" w14:textId="1DF4CC56" w:rsidR="00511210" w:rsidRPr="00FF421A" w:rsidRDefault="0065279D" w:rsidP="0065279D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Byddwn yn ceisio darparu mynediad, offer neu gymorth ymarferol arall i sicrhau y gallwch gael eich ystyried ar gyfer y swydd ar delerau cyfartal â phobl nad ydynt yn anabl.</w:t>
      </w:r>
    </w:p>
    <w:p w14:paraId="534FCC0B" w14:textId="77777777" w:rsidR="0065279D" w:rsidRPr="00FF421A" w:rsidRDefault="0065279D" w:rsidP="0065279D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419426FA" w14:textId="5E009514" w:rsidR="00511210" w:rsidRPr="00FF421A" w:rsidRDefault="0065279D" w:rsidP="00FF421A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b/>
          <w:bCs/>
          <w:sz w:val="24"/>
          <w:szCs w:val="24"/>
          <w:lang w:val="en-US"/>
        </w:rPr>
        <w:t>DATGANIAD</w:t>
      </w:r>
    </w:p>
    <w:p w14:paraId="39C566CE" w14:textId="77777777" w:rsidR="0065279D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2A1A9D2C" w14:textId="5049163D" w:rsidR="00511210" w:rsidRPr="00FF421A" w:rsidRDefault="0065279D" w:rsidP="00511210">
      <w:pPr>
        <w:spacing w:after="0" w:line="240" w:lineRule="auto"/>
        <w:rPr>
          <w:rFonts w:ascii="Lato" w:hAnsi="Lato"/>
          <w:b/>
          <w:bCs/>
          <w:sz w:val="24"/>
          <w:szCs w:val="24"/>
          <w:lang w:val="en-US"/>
        </w:rPr>
      </w:pPr>
      <w:r w:rsidRPr="00FF421A">
        <w:rPr>
          <w:rFonts w:ascii="Lato" w:hAnsi="Lato"/>
          <w:b/>
          <w:bCs/>
          <w:sz w:val="24"/>
          <w:szCs w:val="24"/>
          <w:lang w:val="en-US"/>
        </w:rPr>
        <w:t>Rwy’n ystyried fy hun yn anabl o dan y diffiniad a ddarperir uchod a byddwn yn ystyried fy nghais i gael ei ystyried o dan y ‘Cynllun Cynnig Cyfweliad’.</w:t>
      </w:r>
    </w:p>
    <w:p w14:paraId="1EE6FC9A" w14:textId="77777777" w:rsidR="0065279D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5EFFA7DE" w14:textId="0B0536DE" w:rsidR="0065279D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Fyddai angen y trefniadau arbennig canlynol i mi allu mynychu gyfweliad (nodwch isod os gwelwch yn dda):</w:t>
      </w:r>
    </w:p>
    <w:p w14:paraId="44842D9D" w14:textId="77777777" w:rsidR="0065279D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2BFEC042" w14:textId="025E5B9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672261CA" w14:textId="264F5665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2D0E7CF8" w14:textId="1A8FA781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1FDCEFDE" w14:textId="7777777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79EACCD8" w14:textId="4EEB6382" w:rsidR="00511210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Enw</w:t>
      </w:r>
      <w:r w:rsidR="00511210" w:rsidRPr="00FF421A">
        <w:rPr>
          <w:rFonts w:ascii="Lato" w:hAnsi="Lato"/>
          <w:sz w:val="24"/>
          <w:szCs w:val="24"/>
          <w:lang w:val="en-US"/>
        </w:rPr>
        <w:t>:……………………………………</w:t>
      </w:r>
      <w:r w:rsidR="00FF421A">
        <w:rPr>
          <w:rFonts w:ascii="Lato" w:hAnsi="Lato"/>
          <w:sz w:val="24"/>
          <w:szCs w:val="24"/>
          <w:lang w:val="en-US"/>
        </w:rPr>
        <w:t>……..</w:t>
      </w:r>
      <w:r w:rsidR="00511210" w:rsidRPr="00FF421A">
        <w:rPr>
          <w:rFonts w:ascii="Lato" w:hAnsi="Lato"/>
          <w:sz w:val="24"/>
          <w:szCs w:val="24"/>
          <w:lang w:val="en-US"/>
        </w:rPr>
        <w:t xml:space="preserve">……… </w:t>
      </w:r>
    </w:p>
    <w:p w14:paraId="3FC17953" w14:textId="7777777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7C582C8E" w14:textId="5732EE0A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D</w:t>
      </w:r>
      <w:r w:rsidR="0065279D" w:rsidRPr="00FF421A">
        <w:rPr>
          <w:rFonts w:ascii="Lato" w:hAnsi="Lato"/>
          <w:sz w:val="24"/>
          <w:szCs w:val="24"/>
          <w:lang w:val="en-US"/>
        </w:rPr>
        <w:t>yddiad</w:t>
      </w:r>
      <w:r w:rsidRPr="00FF421A">
        <w:rPr>
          <w:rFonts w:ascii="Lato" w:hAnsi="Lato"/>
          <w:sz w:val="24"/>
          <w:szCs w:val="24"/>
          <w:lang w:val="en-US"/>
        </w:rPr>
        <w:t>: ……………………………………………</w:t>
      </w:r>
    </w:p>
    <w:p w14:paraId="5DB247C2" w14:textId="7777777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1B77C734" w14:textId="3B5522A7" w:rsidR="00511210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Llofnod</w:t>
      </w:r>
      <w:r w:rsidR="00511210" w:rsidRPr="00FF421A">
        <w:rPr>
          <w:rFonts w:ascii="Lato" w:hAnsi="Lato"/>
          <w:sz w:val="24"/>
          <w:szCs w:val="24"/>
          <w:lang w:val="en-US"/>
        </w:rPr>
        <w:t>*: ……………………………</w:t>
      </w:r>
      <w:r w:rsidR="00FF421A">
        <w:rPr>
          <w:rFonts w:ascii="Lato" w:hAnsi="Lato"/>
          <w:sz w:val="24"/>
          <w:szCs w:val="24"/>
          <w:lang w:val="en-US"/>
        </w:rPr>
        <w:t>…………………………………………….</w:t>
      </w:r>
      <w:r w:rsidR="00511210" w:rsidRPr="00FF421A">
        <w:rPr>
          <w:rFonts w:ascii="Lato" w:hAnsi="Lato"/>
          <w:sz w:val="24"/>
          <w:szCs w:val="24"/>
          <w:lang w:val="en-US"/>
        </w:rPr>
        <w:t xml:space="preserve">……………… </w:t>
      </w:r>
    </w:p>
    <w:p w14:paraId="5D21D4AE" w14:textId="7777777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75E8F94A" w14:textId="20686A20" w:rsidR="00511210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Cyfeirnod swydd</w:t>
      </w:r>
      <w:r w:rsidR="00511210" w:rsidRPr="00FF421A">
        <w:rPr>
          <w:rFonts w:ascii="Lato" w:hAnsi="Lato"/>
          <w:sz w:val="24"/>
          <w:szCs w:val="24"/>
          <w:lang w:val="en-US"/>
        </w:rPr>
        <w:t xml:space="preserve">:  </w:t>
      </w:r>
      <w:r w:rsidR="00E211D1" w:rsidRPr="00FF421A">
        <w:rPr>
          <w:rFonts w:ascii="Lato" w:hAnsi="Lato"/>
          <w:b/>
          <w:bCs/>
          <w:sz w:val="24"/>
          <w:szCs w:val="24"/>
          <w:lang w:val="en-US"/>
        </w:rPr>
        <w:t>DSW2024</w:t>
      </w:r>
      <w:r w:rsidR="0040300F">
        <w:rPr>
          <w:rFonts w:ascii="Lato" w:hAnsi="Lato"/>
          <w:b/>
          <w:bCs/>
          <w:sz w:val="24"/>
          <w:szCs w:val="24"/>
          <w:lang w:val="en-US"/>
        </w:rPr>
        <w:t>L&amp;I(M)</w:t>
      </w:r>
    </w:p>
    <w:p w14:paraId="05B0832C" w14:textId="7777777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5FA4E90D" w14:textId="44F21F9D" w:rsidR="00511210" w:rsidRPr="00FF421A" w:rsidRDefault="00511210" w:rsidP="0065279D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FF421A">
        <w:rPr>
          <w:rFonts w:ascii="Lato" w:hAnsi="Lato"/>
          <w:sz w:val="24"/>
          <w:szCs w:val="24"/>
          <w:lang w:val="en-US"/>
        </w:rPr>
        <w:t>*</w:t>
      </w:r>
      <w:r w:rsidR="0065279D" w:rsidRPr="00FF421A">
        <w:rPr>
          <w:rFonts w:ascii="Lato" w:hAnsi="Lato"/>
          <w:sz w:val="24"/>
          <w:szCs w:val="24"/>
          <w:lang w:val="en-US"/>
        </w:rPr>
        <w:t>Nid oes angen llofnod os ydych yn cyflwyno'r ffurflen yn electronig</w:t>
      </w:r>
    </w:p>
    <w:p w14:paraId="548D8F28" w14:textId="77777777" w:rsidR="00511210" w:rsidRPr="00FF421A" w:rsidRDefault="00511210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56CF69BF" w14:textId="36D7009C" w:rsidR="00511210" w:rsidRPr="00FF421A" w:rsidRDefault="0065279D" w:rsidP="00511210">
      <w:pPr>
        <w:spacing w:after="0" w:line="240" w:lineRule="auto"/>
        <w:rPr>
          <w:rFonts w:ascii="Lato" w:hAnsi="Lato"/>
          <w:b/>
          <w:bCs/>
          <w:i/>
          <w:sz w:val="24"/>
          <w:szCs w:val="24"/>
          <w:lang w:val="en-US"/>
        </w:rPr>
      </w:pPr>
      <w:r w:rsidRPr="00FF421A">
        <w:rPr>
          <w:rFonts w:ascii="Lato" w:hAnsi="Lato"/>
          <w:b/>
          <w:bCs/>
          <w:i/>
          <w:sz w:val="24"/>
          <w:szCs w:val="24"/>
          <w:lang w:val="en-US"/>
        </w:rPr>
        <w:t>Dychwelwch y ffurflen wedi'i chwblhau gyda'ch cais</w:t>
      </w:r>
    </w:p>
    <w:p w14:paraId="713F2E72" w14:textId="77777777" w:rsidR="0065279D" w:rsidRPr="00FF421A" w:rsidRDefault="0065279D" w:rsidP="00511210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168B1C8D" w14:textId="63224B1F" w:rsidR="001E38E7" w:rsidRPr="00FF421A" w:rsidRDefault="0065279D" w:rsidP="003A4F7E">
      <w:pPr>
        <w:spacing w:after="0"/>
        <w:rPr>
          <w:rFonts w:ascii="Lato" w:hAnsi="Lato"/>
          <w:sz w:val="24"/>
        </w:rPr>
      </w:pPr>
      <w:r w:rsidRPr="00FF421A">
        <w:rPr>
          <w:rFonts w:ascii="Lato" w:hAnsi="Lato"/>
          <w:b/>
          <w:bCs/>
          <w:i/>
          <w:sz w:val="24"/>
          <w:szCs w:val="24"/>
          <w:lang w:val="en-US"/>
        </w:rPr>
        <w:t>BYDD UNRHYW DDATGANIAD ANGHYWIR I GAEL CYFWELIAD YN DDILYSU UNRHYW GYNNIG O SWYDD.</w:t>
      </w:r>
    </w:p>
    <w:sectPr w:rsidR="001E38E7" w:rsidRPr="00FF421A" w:rsidSect="00065A69">
      <w:headerReference w:type="default" r:id="rId11"/>
      <w:footerReference w:type="default" r:id="rId12"/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E2261" w14:textId="77777777" w:rsidR="00D520E7" w:rsidRDefault="00D520E7" w:rsidP="00076BCB">
      <w:pPr>
        <w:spacing w:after="0" w:line="240" w:lineRule="auto"/>
      </w:pPr>
      <w:r>
        <w:separator/>
      </w:r>
    </w:p>
  </w:endnote>
  <w:endnote w:type="continuationSeparator" w:id="0">
    <w:p w14:paraId="506076B8" w14:textId="77777777" w:rsidR="00D520E7" w:rsidRDefault="00D520E7" w:rsidP="0007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2354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C146EC" w14:textId="1C8E70CF" w:rsidR="001542DB" w:rsidRDefault="001542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CA8E32" w14:textId="12909784" w:rsidR="001542DB" w:rsidRDefault="00154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DCA47" w14:textId="77777777" w:rsidR="00D520E7" w:rsidRDefault="00D520E7" w:rsidP="00076BCB">
      <w:pPr>
        <w:spacing w:after="0" w:line="240" w:lineRule="auto"/>
      </w:pPr>
      <w:r>
        <w:separator/>
      </w:r>
    </w:p>
  </w:footnote>
  <w:footnote w:type="continuationSeparator" w:id="0">
    <w:p w14:paraId="5B65857C" w14:textId="77777777" w:rsidR="00D520E7" w:rsidRDefault="00D520E7" w:rsidP="0007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A3D2E" w14:textId="0A9B9AB1" w:rsidR="002B7DC4" w:rsidRPr="002B7DC4" w:rsidRDefault="002B7DC4" w:rsidP="00B82603">
    <w:pPr>
      <w:pStyle w:val="Header"/>
      <w:tabs>
        <w:tab w:val="clear" w:pos="9026"/>
        <w:tab w:val="left" w:pos="6470"/>
      </w:tabs>
      <w:rPr>
        <w:rFonts w:ascii="Lato" w:hAnsi="Lato"/>
        <w:b/>
        <w:bCs/>
        <w:sz w:val="18"/>
        <w:szCs w:val="18"/>
      </w:rPr>
    </w:pPr>
    <w:r w:rsidRPr="00FF421A">
      <w:rPr>
        <w:rFonts w:ascii="Lato" w:hAnsi="Lato"/>
        <w:b/>
        <w:bCs/>
        <w:noProof/>
        <w:sz w:val="44"/>
        <w:szCs w:val="44"/>
      </w:rPr>
      <w:drawing>
        <wp:anchor distT="0" distB="0" distL="114300" distR="114300" simplePos="0" relativeHeight="251657216" behindDoc="0" locked="0" layoutInCell="1" allowOverlap="1" wp14:anchorId="345D1CE9" wp14:editId="61A22456">
          <wp:simplePos x="0" y="0"/>
          <wp:positionH relativeFrom="margin">
            <wp:posOffset>4953000</wp:posOffset>
          </wp:positionH>
          <wp:positionV relativeFrom="paragraph">
            <wp:posOffset>149225</wp:posOffset>
          </wp:positionV>
          <wp:extent cx="1892935" cy="719455"/>
          <wp:effectExtent l="0" t="0" r="0" b="4445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421A">
      <w:rPr>
        <w:rFonts w:ascii="Lato" w:hAnsi="Lato"/>
        <w:b/>
        <w:bCs/>
        <w:noProof/>
      </w:rPr>
      <w:drawing>
        <wp:anchor distT="0" distB="0" distL="114300" distR="114300" simplePos="0" relativeHeight="251672576" behindDoc="0" locked="0" layoutInCell="1" allowOverlap="1" wp14:anchorId="21F7FD2E" wp14:editId="37F51C3D">
          <wp:simplePos x="0" y="0"/>
          <wp:positionH relativeFrom="column">
            <wp:posOffset>3762375</wp:posOffset>
          </wp:positionH>
          <wp:positionV relativeFrom="paragraph">
            <wp:posOffset>238125</wp:posOffset>
          </wp:positionV>
          <wp:extent cx="1122045" cy="542290"/>
          <wp:effectExtent l="0" t="0" r="1905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3EF1C8" w14:textId="1F5C4F9D" w:rsidR="002B7DC4" w:rsidRDefault="0065279D" w:rsidP="00B82603">
    <w:pPr>
      <w:pStyle w:val="Header"/>
      <w:tabs>
        <w:tab w:val="clear" w:pos="9026"/>
        <w:tab w:val="left" w:pos="6470"/>
      </w:tabs>
      <w:rPr>
        <w:rFonts w:ascii="Lato" w:hAnsi="Lato"/>
        <w:b/>
        <w:bCs/>
        <w:sz w:val="46"/>
        <w:szCs w:val="46"/>
      </w:rPr>
    </w:pPr>
    <w:r w:rsidRPr="002B7DC4">
      <w:rPr>
        <w:rFonts w:ascii="Lato" w:hAnsi="Lato"/>
        <w:b/>
        <w:bCs/>
        <w:sz w:val="46"/>
        <w:szCs w:val="46"/>
      </w:rPr>
      <w:t>Cynllun Cynnig Cyfwel</w:t>
    </w:r>
  </w:p>
  <w:p w14:paraId="106A587A" w14:textId="77777777" w:rsidR="002B7DC4" w:rsidRPr="00B82603" w:rsidRDefault="002B7DC4" w:rsidP="00B82603">
    <w:pPr>
      <w:pStyle w:val="Header"/>
      <w:tabs>
        <w:tab w:val="clear" w:pos="9026"/>
        <w:tab w:val="left" w:pos="6470"/>
      </w:tabs>
      <w:rPr>
        <w:rFonts w:ascii="Lato" w:hAnsi="Lato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A6D"/>
    <w:multiLevelType w:val="hybridMultilevel"/>
    <w:tmpl w:val="E3E0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301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2A50ED"/>
    <w:multiLevelType w:val="hybridMultilevel"/>
    <w:tmpl w:val="BAC83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63948"/>
    <w:multiLevelType w:val="hybridMultilevel"/>
    <w:tmpl w:val="6ECC04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4D6ECE"/>
    <w:multiLevelType w:val="multilevel"/>
    <w:tmpl w:val="A7F85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bullet"/>
      <w:lvlText w:val="­"/>
      <w:lvlJc w:val="left"/>
      <w:pPr>
        <w:ind w:left="158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217392"/>
    <w:multiLevelType w:val="hybridMultilevel"/>
    <w:tmpl w:val="048CAD88"/>
    <w:lvl w:ilvl="0" w:tplc="CEBA32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0E13"/>
    <w:multiLevelType w:val="hybridMultilevel"/>
    <w:tmpl w:val="3F52B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3420F"/>
    <w:multiLevelType w:val="hybridMultilevel"/>
    <w:tmpl w:val="E3B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22F4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81BD3"/>
    <w:multiLevelType w:val="hybridMultilevel"/>
    <w:tmpl w:val="2B3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977"/>
    <w:multiLevelType w:val="multilevel"/>
    <w:tmpl w:val="B7ACF1D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239A033C"/>
    <w:multiLevelType w:val="hybridMultilevel"/>
    <w:tmpl w:val="69986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FE1"/>
    <w:multiLevelType w:val="hybridMultilevel"/>
    <w:tmpl w:val="4CA8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470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C10470"/>
    <w:multiLevelType w:val="hybridMultilevel"/>
    <w:tmpl w:val="C956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91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B50A1F"/>
    <w:multiLevelType w:val="hybridMultilevel"/>
    <w:tmpl w:val="E01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07F1"/>
    <w:multiLevelType w:val="hybridMultilevel"/>
    <w:tmpl w:val="9DE03A20"/>
    <w:lvl w:ilvl="0" w:tplc="E5F82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2A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B66537"/>
    <w:multiLevelType w:val="hybridMultilevel"/>
    <w:tmpl w:val="697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0834"/>
    <w:multiLevelType w:val="hybridMultilevel"/>
    <w:tmpl w:val="DA70AF74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30A7"/>
    <w:multiLevelType w:val="hybridMultilevel"/>
    <w:tmpl w:val="480A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94B76"/>
    <w:multiLevelType w:val="hybridMultilevel"/>
    <w:tmpl w:val="520E4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C7B11"/>
    <w:multiLevelType w:val="hybridMultilevel"/>
    <w:tmpl w:val="FFBC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245950"/>
    <w:multiLevelType w:val="hybridMultilevel"/>
    <w:tmpl w:val="2A2E8B08"/>
    <w:lvl w:ilvl="0" w:tplc="75E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130E1D8">
      <w:numFmt w:val="bullet"/>
      <w:lvlText w:val="»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00E34"/>
    <w:multiLevelType w:val="hybridMultilevel"/>
    <w:tmpl w:val="2CC26D8C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4036F"/>
    <w:multiLevelType w:val="hybridMultilevel"/>
    <w:tmpl w:val="E99A73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E765B60"/>
    <w:multiLevelType w:val="hybridMultilevel"/>
    <w:tmpl w:val="3CDC1FC8"/>
    <w:lvl w:ilvl="0" w:tplc="5A28091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1C0E30"/>
    <w:multiLevelType w:val="hybridMultilevel"/>
    <w:tmpl w:val="4F78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612D7"/>
    <w:multiLevelType w:val="hybridMultilevel"/>
    <w:tmpl w:val="EBEC5288"/>
    <w:lvl w:ilvl="0" w:tplc="CEBA32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912D12"/>
    <w:multiLevelType w:val="hybridMultilevel"/>
    <w:tmpl w:val="92241BCE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828DD"/>
    <w:multiLevelType w:val="hybridMultilevel"/>
    <w:tmpl w:val="C6648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26425A"/>
    <w:multiLevelType w:val="hybridMultilevel"/>
    <w:tmpl w:val="7DF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0570B"/>
    <w:multiLevelType w:val="hybridMultilevel"/>
    <w:tmpl w:val="34028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DB10FF"/>
    <w:multiLevelType w:val="hybridMultilevel"/>
    <w:tmpl w:val="6518AF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F3808A9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4427B3"/>
    <w:multiLevelType w:val="multilevel"/>
    <w:tmpl w:val="99CC9E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745942AB"/>
    <w:multiLevelType w:val="hybridMultilevel"/>
    <w:tmpl w:val="D4B4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053636"/>
    <w:multiLevelType w:val="multilevel"/>
    <w:tmpl w:val="0336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B009A"/>
    <w:multiLevelType w:val="hybridMultilevel"/>
    <w:tmpl w:val="A5B0D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5112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225492">
    <w:abstractNumId w:val="10"/>
  </w:num>
  <w:num w:numId="2" w16cid:durableId="840044740">
    <w:abstractNumId w:val="21"/>
  </w:num>
  <w:num w:numId="3" w16cid:durableId="130438619">
    <w:abstractNumId w:val="42"/>
  </w:num>
  <w:num w:numId="4" w16cid:durableId="1306667010">
    <w:abstractNumId w:val="29"/>
  </w:num>
  <w:num w:numId="5" w16cid:durableId="299770819">
    <w:abstractNumId w:val="3"/>
  </w:num>
  <w:num w:numId="6" w16cid:durableId="209802432">
    <w:abstractNumId w:val="40"/>
  </w:num>
  <w:num w:numId="7" w16cid:durableId="1513229347">
    <w:abstractNumId w:val="27"/>
  </w:num>
  <w:num w:numId="8" w16cid:durableId="45884940">
    <w:abstractNumId w:val="32"/>
  </w:num>
  <w:num w:numId="9" w16cid:durableId="1243754830">
    <w:abstractNumId w:val="20"/>
  </w:num>
  <w:num w:numId="10" w16cid:durableId="188418653">
    <w:abstractNumId w:val="22"/>
  </w:num>
  <w:num w:numId="11" w16cid:durableId="1606378272">
    <w:abstractNumId w:val="28"/>
  </w:num>
  <w:num w:numId="12" w16cid:durableId="1653291090">
    <w:abstractNumId w:val="35"/>
  </w:num>
  <w:num w:numId="13" w16cid:durableId="341710627">
    <w:abstractNumId w:val="18"/>
  </w:num>
  <w:num w:numId="14" w16cid:durableId="1227567483">
    <w:abstractNumId w:val="4"/>
  </w:num>
  <w:num w:numId="15" w16cid:durableId="736168562">
    <w:abstractNumId w:val="5"/>
  </w:num>
  <w:num w:numId="16" w16cid:durableId="226232985">
    <w:abstractNumId w:val="41"/>
  </w:num>
  <w:num w:numId="17" w16cid:durableId="504369217">
    <w:abstractNumId w:val="11"/>
  </w:num>
  <w:num w:numId="18" w16cid:durableId="1762601940">
    <w:abstractNumId w:val="1"/>
  </w:num>
  <w:num w:numId="19" w16cid:durableId="1475755122">
    <w:abstractNumId w:val="33"/>
  </w:num>
  <w:num w:numId="20" w16cid:durableId="1670792329">
    <w:abstractNumId w:val="8"/>
  </w:num>
  <w:num w:numId="21" w16cid:durableId="774128660">
    <w:abstractNumId w:val="17"/>
  </w:num>
  <w:num w:numId="22" w16cid:durableId="644553463">
    <w:abstractNumId w:val="19"/>
  </w:num>
  <w:num w:numId="23" w16cid:durableId="1355304361">
    <w:abstractNumId w:val="39"/>
  </w:num>
  <w:num w:numId="24" w16cid:durableId="141848545">
    <w:abstractNumId w:val="6"/>
  </w:num>
  <w:num w:numId="25" w16cid:durableId="525563873">
    <w:abstractNumId w:val="38"/>
  </w:num>
  <w:num w:numId="26" w16cid:durableId="231743389">
    <w:abstractNumId w:val="36"/>
  </w:num>
  <w:num w:numId="27" w16cid:durableId="721562606">
    <w:abstractNumId w:val="43"/>
  </w:num>
  <w:num w:numId="28" w16cid:durableId="1297834313">
    <w:abstractNumId w:val="45"/>
  </w:num>
  <w:num w:numId="29" w16cid:durableId="1934239921">
    <w:abstractNumId w:val="0"/>
  </w:num>
  <w:num w:numId="30" w16cid:durableId="2020544205">
    <w:abstractNumId w:val="16"/>
  </w:num>
  <w:num w:numId="31" w16cid:durableId="177159649">
    <w:abstractNumId w:val="25"/>
  </w:num>
  <w:num w:numId="32" w16cid:durableId="1812138407">
    <w:abstractNumId w:val="23"/>
  </w:num>
  <w:num w:numId="33" w16cid:durableId="1168978151">
    <w:abstractNumId w:val="15"/>
  </w:num>
  <w:num w:numId="34" w16cid:durableId="722406055">
    <w:abstractNumId w:val="9"/>
  </w:num>
  <w:num w:numId="35" w16cid:durableId="436412978">
    <w:abstractNumId w:val="34"/>
  </w:num>
  <w:num w:numId="36" w16cid:durableId="32968535">
    <w:abstractNumId w:val="31"/>
  </w:num>
  <w:num w:numId="37" w16cid:durableId="858274362">
    <w:abstractNumId w:val="2"/>
  </w:num>
  <w:num w:numId="38" w16cid:durableId="2076009929">
    <w:abstractNumId w:val="7"/>
  </w:num>
  <w:num w:numId="39" w16cid:durableId="1637757936">
    <w:abstractNumId w:val="13"/>
  </w:num>
  <w:num w:numId="40" w16cid:durableId="5517891">
    <w:abstractNumId w:val="12"/>
  </w:num>
  <w:num w:numId="41" w16cid:durableId="1966691926">
    <w:abstractNumId w:val="46"/>
  </w:num>
  <w:num w:numId="42" w16cid:durableId="1423382091">
    <w:abstractNumId w:val="37"/>
  </w:num>
  <w:num w:numId="43" w16cid:durableId="1862936230">
    <w:abstractNumId w:val="26"/>
  </w:num>
  <w:num w:numId="44" w16cid:durableId="1597857473">
    <w:abstractNumId w:val="44"/>
  </w:num>
  <w:num w:numId="45" w16cid:durableId="1669286767">
    <w:abstractNumId w:val="14"/>
  </w:num>
  <w:num w:numId="46" w16cid:durableId="1808549627">
    <w:abstractNumId w:val="24"/>
  </w:num>
  <w:num w:numId="47" w16cid:durableId="1389690945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7"/>
    <w:rsid w:val="0000164E"/>
    <w:rsid w:val="000059A8"/>
    <w:rsid w:val="000120DF"/>
    <w:rsid w:val="00042B9D"/>
    <w:rsid w:val="00045D20"/>
    <w:rsid w:val="0005192D"/>
    <w:rsid w:val="00051D8D"/>
    <w:rsid w:val="00052A05"/>
    <w:rsid w:val="0006032D"/>
    <w:rsid w:val="00065A69"/>
    <w:rsid w:val="00075913"/>
    <w:rsid w:val="00076BCB"/>
    <w:rsid w:val="000935A0"/>
    <w:rsid w:val="000B12E4"/>
    <w:rsid w:val="000B7540"/>
    <w:rsid w:val="000C0F12"/>
    <w:rsid w:val="000C31EA"/>
    <w:rsid w:val="000D43CB"/>
    <w:rsid w:val="000E28A3"/>
    <w:rsid w:val="000E565B"/>
    <w:rsid w:val="000F00B6"/>
    <w:rsid w:val="000F4461"/>
    <w:rsid w:val="000F4804"/>
    <w:rsid w:val="000F6412"/>
    <w:rsid w:val="0010166F"/>
    <w:rsid w:val="00103B36"/>
    <w:rsid w:val="00110CA7"/>
    <w:rsid w:val="00112EBD"/>
    <w:rsid w:val="00115487"/>
    <w:rsid w:val="001222F4"/>
    <w:rsid w:val="00124374"/>
    <w:rsid w:val="00140EBB"/>
    <w:rsid w:val="0014170E"/>
    <w:rsid w:val="00143E22"/>
    <w:rsid w:val="001448DA"/>
    <w:rsid w:val="001470B6"/>
    <w:rsid w:val="00152E56"/>
    <w:rsid w:val="001542DB"/>
    <w:rsid w:val="0016460E"/>
    <w:rsid w:val="001662F3"/>
    <w:rsid w:val="00170900"/>
    <w:rsid w:val="00181E72"/>
    <w:rsid w:val="001A17FF"/>
    <w:rsid w:val="001A6640"/>
    <w:rsid w:val="001B4D04"/>
    <w:rsid w:val="001B7BC8"/>
    <w:rsid w:val="001C43ED"/>
    <w:rsid w:val="001C6944"/>
    <w:rsid w:val="001D576B"/>
    <w:rsid w:val="001D5A9F"/>
    <w:rsid w:val="001D5F2F"/>
    <w:rsid w:val="001D5FE1"/>
    <w:rsid w:val="001D669A"/>
    <w:rsid w:val="001D7625"/>
    <w:rsid w:val="001E2F7F"/>
    <w:rsid w:val="001E38E7"/>
    <w:rsid w:val="001E6CAB"/>
    <w:rsid w:val="001F2E7E"/>
    <w:rsid w:val="001F4306"/>
    <w:rsid w:val="00204697"/>
    <w:rsid w:val="002252FA"/>
    <w:rsid w:val="00225CCA"/>
    <w:rsid w:val="002262E2"/>
    <w:rsid w:val="002309CF"/>
    <w:rsid w:val="002332FB"/>
    <w:rsid w:val="00250874"/>
    <w:rsid w:val="00254180"/>
    <w:rsid w:val="00261690"/>
    <w:rsid w:val="00270AC4"/>
    <w:rsid w:val="00273985"/>
    <w:rsid w:val="00280A42"/>
    <w:rsid w:val="002828CD"/>
    <w:rsid w:val="00294EDB"/>
    <w:rsid w:val="002A1763"/>
    <w:rsid w:val="002A552E"/>
    <w:rsid w:val="002B3641"/>
    <w:rsid w:val="002B7DC4"/>
    <w:rsid w:val="002C522B"/>
    <w:rsid w:val="002C7E7D"/>
    <w:rsid w:val="002E37ED"/>
    <w:rsid w:val="002E611C"/>
    <w:rsid w:val="002F6C03"/>
    <w:rsid w:val="0030564A"/>
    <w:rsid w:val="00306587"/>
    <w:rsid w:val="00306B4E"/>
    <w:rsid w:val="00307061"/>
    <w:rsid w:val="0031092A"/>
    <w:rsid w:val="00310E74"/>
    <w:rsid w:val="00313638"/>
    <w:rsid w:val="00314CBE"/>
    <w:rsid w:val="00324C38"/>
    <w:rsid w:val="00326B48"/>
    <w:rsid w:val="0033345F"/>
    <w:rsid w:val="00356495"/>
    <w:rsid w:val="00362468"/>
    <w:rsid w:val="00362FDA"/>
    <w:rsid w:val="00371BEE"/>
    <w:rsid w:val="003729BA"/>
    <w:rsid w:val="0037637E"/>
    <w:rsid w:val="00383793"/>
    <w:rsid w:val="00384F70"/>
    <w:rsid w:val="003864F2"/>
    <w:rsid w:val="00387026"/>
    <w:rsid w:val="003926B7"/>
    <w:rsid w:val="0039490F"/>
    <w:rsid w:val="003A1917"/>
    <w:rsid w:val="003A3F48"/>
    <w:rsid w:val="003A4F7E"/>
    <w:rsid w:val="003A5BE2"/>
    <w:rsid w:val="003D0674"/>
    <w:rsid w:val="003E0A75"/>
    <w:rsid w:val="0040300F"/>
    <w:rsid w:val="00404DD7"/>
    <w:rsid w:val="00414BE9"/>
    <w:rsid w:val="00414E7A"/>
    <w:rsid w:val="004163C7"/>
    <w:rsid w:val="0042196B"/>
    <w:rsid w:val="00427EA1"/>
    <w:rsid w:val="004319E1"/>
    <w:rsid w:val="004352B9"/>
    <w:rsid w:val="00435E76"/>
    <w:rsid w:val="004373BD"/>
    <w:rsid w:val="00440D8D"/>
    <w:rsid w:val="00447E39"/>
    <w:rsid w:val="004669DE"/>
    <w:rsid w:val="00467755"/>
    <w:rsid w:val="0047040F"/>
    <w:rsid w:val="004721D8"/>
    <w:rsid w:val="004772A4"/>
    <w:rsid w:val="00477A31"/>
    <w:rsid w:val="00481487"/>
    <w:rsid w:val="00493E2B"/>
    <w:rsid w:val="004A1502"/>
    <w:rsid w:val="004A372E"/>
    <w:rsid w:val="004A5525"/>
    <w:rsid w:val="004B2AE6"/>
    <w:rsid w:val="004B6977"/>
    <w:rsid w:val="004C1FDB"/>
    <w:rsid w:val="004C3024"/>
    <w:rsid w:val="004C3A8E"/>
    <w:rsid w:val="004C3AE5"/>
    <w:rsid w:val="004C6452"/>
    <w:rsid w:val="004C7D98"/>
    <w:rsid w:val="004D0034"/>
    <w:rsid w:val="004D3FCB"/>
    <w:rsid w:val="004D4FCC"/>
    <w:rsid w:val="004D76A8"/>
    <w:rsid w:val="004E00B9"/>
    <w:rsid w:val="004E08F8"/>
    <w:rsid w:val="004E284A"/>
    <w:rsid w:val="004E6ED2"/>
    <w:rsid w:val="004F20EC"/>
    <w:rsid w:val="004F2BF9"/>
    <w:rsid w:val="005002BC"/>
    <w:rsid w:val="00504D6F"/>
    <w:rsid w:val="005074AB"/>
    <w:rsid w:val="00507B1D"/>
    <w:rsid w:val="00511210"/>
    <w:rsid w:val="0051246D"/>
    <w:rsid w:val="005124D4"/>
    <w:rsid w:val="00515B0E"/>
    <w:rsid w:val="00516E2A"/>
    <w:rsid w:val="00520DD0"/>
    <w:rsid w:val="00521458"/>
    <w:rsid w:val="00525EB8"/>
    <w:rsid w:val="005603DB"/>
    <w:rsid w:val="0056422C"/>
    <w:rsid w:val="00564F3B"/>
    <w:rsid w:val="0056671F"/>
    <w:rsid w:val="00572303"/>
    <w:rsid w:val="0057329B"/>
    <w:rsid w:val="005762B1"/>
    <w:rsid w:val="00581BD9"/>
    <w:rsid w:val="005862B5"/>
    <w:rsid w:val="00590F41"/>
    <w:rsid w:val="005955F4"/>
    <w:rsid w:val="00595CF0"/>
    <w:rsid w:val="005A14C6"/>
    <w:rsid w:val="005B2D1A"/>
    <w:rsid w:val="005B3DB8"/>
    <w:rsid w:val="005B4F62"/>
    <w:rsid w:val="005B6A03"/>
    <w:rsid w:val="005C6831"/>
    <w:rsid w:val="005C6FF0"/>
    <w:rsid w:val="005C7740"/>
    <w:rsid w:val="005E624F"/>
    <w:rsid w:val="005F70F8"/>
    <w:rsid w:val="005F7107"/>
    <w:rsid w:val="006015C6"/>
    <w:rsid w:val="00601748"/>
    <w:rsid w:val="00604AD0"/>
    <w:rsid w:val="00614369"/>
    <w:rsid w:val="006143CF"/>
    <w:rsid w:val="00622084"/>
    <w:rsid w:val="006252D4"/>
    <w:rsid w:val="006357A9"/>
    <w:rsid w:val="006405BA"/>
    <w:rsid w:val="00640DA6"/>
    <w:rsid w:val="0064115A"/>
    <w:rsid w:val="00643541"/>
    <w:rsid w:val="006504EE"/>
    <w:rsid w:val="0065279D"/>
    <w:rsid w:val="00662D83"/>
    <w:rsid w:val="0066698D"/>
    <w:rsid w:val="00670230"/>
    <w:rsid w:val="00680BF4"/>
    <w:rsid w:val="0068776D"/>
    <w:rsid w:val="006920F5"/>
    <w:rsid w:val="006A1075"/>
    <w:rsid w:val="006A1364"/>
    <w:rsid w:val="006A3A00"/>
    <w:rsid w:val="006A3E40"/>
    <w:rsid w:val="006B316B"/>
    <w:rsid w:val="006C2F4B"/>
    <w:rsid w:val="006C5261"/>
    <w:rsid w:val="006C5848"/>
    <w:rsid w:val="006C6005"/>
    <w:rsid w:val="006D00E6"/>
    <w:rsid w:val="006D6663"/>
    <w:rsid w:val="006E0167"/>
    <w:rsid w:val="006F3858"/>
    <w:rsid w:val="006F39E7"/>
    <w:rsid w:val="006F47BC"/>
    <w:rsid w:val="006F4FBD"/>
    <w:rsid w:val="007001F5"/>
    <w:rsid w:val="00704217"/>
    <w:rsid w:val="007258FC"/>
    <w:rsid w:val="00727278"/>
    <w:rsid w:val="007277B3"/>
    <w:rsid w:val="00731DB9"/>
    <w:rsid w:val="007342B4"/>
    <w:rsid w:val="00734BA9"/>
    <w:rsid w:val="00744B8C"/>
    <w:rsid w:val="00750873"/>
    <w:rsid w:val="007556C0"/>
    <w:rsid w:val="007564E4"/>
    <w:rsid w:val="00762418"/>
    <w:rsid w:val="00766FE2"/>
    <w:rsid w:val="0077004A"/>
    <w:rsid w:val="007724E6"/>
    <w:rsid w:val="007737AC"/>
    <w:rsid w:val="00776CD7"/>
    <w:rsid w:val="00785C18"/>
    <w:rsid w:val="00792C5A"/>
    <w:rsid w:val="007B24C8"/>
    <w:rsid w:val="007C02A6"/>
    <w:rsid w:val="007C0458"/>
    <w:rsid w:val="007D0D84"/>
    <w:rsid w:val="007D3511"/>
    <w:rsid w:val="007D4D85"/>
    <w:rsid w:val="007F018D"/>
    <w:rsid w:val="008030BD"/>
    <w:rsid w:val="00805968"/>
    <w:rsid w:val="00813614"/>
    <w:rsid w:val="00813C96"/>
    <w:rsid w:val="008179CF"/>
    <w:rsid w:val="00826DA6"/>
    <w:rsid w:val="00827D51"/>
    <w:rsid w:val="00834168"/>
    <w:rsid w:val="0084026E"/>
    <w:rsid w:val="00844214"/>
    <w:rsid w:val="0084503D"/>
    <w:rsid w:val="00846FA9"/>
    <w:rsid w:val="00857804"/>
    <w:rsid w:val="00861424"/>
    <w:rsid w:val="00863E2E"/>
    <w:rsid w:val="00864898"/>
    <w:rsid w:val="008676A4"/>
    <w:rsid w:val="00886553"/>
    <w:rsid w:val="00897C83"/>
    <w:rsid w:val="008A41AE"/>
    <w:rsid w:val="008A44B1"/>
    <w:rsid w:val="008A647E"/>
    <w:rsid w:val="008B7459"/>
    <w:rsid w:val="008C32B4"/>
    <w:rsid w:val="008D2F11"/>
    <w:rsid w:val="008D5E5C"/>
    <w:rsid w:val="008D5FBB"/>
    <w:rsid w:val="008D6D57"/>
    <w:rsid w:val="008E591B"/>
    <w:rsid w:val="008E6730"/>
    <w:rsid w:val="008F2ACA"/>
    <w:rsid w:val="008F3608"/>
    <w:rsid w:val="009006E7"/>
    <w:rsid w:val="009061F4"/>
    <w:rsid w:val="009078EE"/>
    <w:rsid w:val="00907B3C"/>
    <w:rsid w:val="0091084D"/>
    <w:rsid w:val="0092604C"/>
    <w:rsid w:val="009424BC"/>
    <w:rsid w:val="0094300A"/>
    <w:rsid w:val="009436EB"/>
    <w:rsid w:val="00944496"/>
    <w:rsid w:val="009458EE"/>
    <w:rsid w:val="00950A11"/>
    <w:rsid w:val="009541F0"/>
    <w:rsid w:val="009611ED"/>
    <w:rsid w:val="00962931"/>
    <w:rsid w:val="009633F6"/>
    <w:rsid w:val="00965CF1"/>
    <w:rsid w:val="00965D2A"/>
    <w:rsid w:val="009727F1"/>
    <w:rsid w:val="0097571E"/>
    <w:rsid w:val="00977CC8"/>
    <w:rsid w:val="00983AA5"/>
    <w:rsid w:val="0099214E"/>
    <w:rsid w:val="00993987"/>
    <w:rsid w:val="0099445E"/>
    <w:rsid w:val="00996F68"/>
    <w:rsid w:val="009976B9"/>
    <w:rsid w:val="009A146E"/>
    <w:rsid w:val="009A60DC"/>
    <w:rsid w:val="009B211A"/>
    <w:rsid w:val="009B5319"/>
    <w:rsid w:val="009C6940"/>
    <w:rsid w:val="009C707A"/>
    <w:rsid w:val="009D0794"/>
    <w:rsid w:val="009D2DEB"/>
    <w:rsid w:val="009F45C8"/>
    <w:rsid w:val="00A133BA"/>
    <w:rsid w:val="00A14217"/>
    <w:rsid w:val="00A14768"/>
    <w:rsid w:val="00A1567E"/>
    <w:rsid w:val="00A2098E"/>
    <w:rsid w:val="00A212DF"/>
    <w:rsid w:val="00A268B8"/>
    <w:rsid w:val="00A26F1B"/>
    <w:rsid w:val="00A3265C"/>
    <w:rsid w:val="00A331BC"/>
    <w:rsid w:val="00A359DD"/>
    <w:rsid w:val="00A416B6"/>
    <w:rsid w:val="00A50251"/>
    <w:rsid w:val="00A51C05"/>
    <w:rsid w:val="00A6027E"/>
    <w:rsid w:val="00A63E04"/>
    <w:rsid w:val="00A6509C"/>
    <w:rsid w:val="00A75FA3"/>
    <w:rsid w:val="00A77A3D"/>
    <w:rsid w:val="00A87487"/>
    <w:rsid w:val="00A908C4"/>
    <w:rsid w:val="00A9301A"/>
    <w:rsid w:val="00AB2213"/>
    <w:rsid w:val="00AB286E"/>
    <w:rsid w:val="00AB7F5C"/>
    <w:rsid w:val="00AC27C0"/>
    <w:rsid w:val="00AC2B19"/>
    <w:rsid w:val="00AC3733"/>
    <w:rsid w:val="00AC5C2E"/>
    <w:rsid w:val="00AE7E22"/>
    <w:rsid w:val="00AF105D"/>
    <w:rsid w:val="00AF10F2"/>
    <w:rsid w:val="00B0109B"/>
    <w:rsid w:val="00B1722E"/>
    <w:rsid w:val="00B20D35"/>
    <w:rsid w:val="00B26803"/>
    <w:rsid w:val="00B26E16"/>
    <w:rsid w:val="00B26E86"/>
    <w:rsid w:val="00B3075C"/>
    <w:rsid w:val="00B3549E"/>
    <w:rsid w:val="00B36B8E"/>
    <w:rsid w:val="00B438D8"/>
    <w:rsid w:val="00B43B6B"/>
    <w:rsid w:val="00B51233"/>
    <w:rsid w:val="00B56238"/>
    <w:rsid w:val="00B61B46"/>
    <w:rsid w:val="00B63720"/>
    <w:rsid w:val="00B70D84"/>
    <w:rsid w:val="00B77136"/>
    <w:rsid w:val="00B80356"/>
    <w:rsid w:val="00B82603"/>
    <w:rsid w:val="00B84463"/>
    <w:rsid w:val="00B860CF"/>
    <w:rsid w:val="00B921C1"/>
    <w:rsid w:val="00B924B6"/>
    <w:rsid w:val="00B95695"/>
    <w:rsid w:val="00B95B8C"/>
    <w:rsid w:val="00BA1D36"/>
    <w:rsid w:val="00BA212F"/>
    <w:rsid w:val="00BA3610"/>
    <w:rsid w:val="00BB0EAA"/>
    <w:rsid w:val="00BB1059"/>
    <w:rsid w:val="00BB31FC"/>
    <w:rsid w:val="00BB7873"/>
    <w:rsid w:val="00BC5AE9"/>
    <w:rsid w:val="00BD0A19"/>
    <w:rsid w:val="00BD3BA9"/>
    <w:rsid w:val="00BD52B3"/>
    <w:rsid w:val="00C0048D"/>
    <w:rsid w:val="00C01080"/>
    <w:rsid w:val="00C0332A"/>
    <w:rsid w:val="00C041EE"/>
    <w:rsid w:val="00C070C6"/>
    <w:rsid w:val="00C07639"/>
    <w:rsid w:val="00C30570"/>
    <w:rsid w:val="00C30D0F"/>
    <w:rsid w:val="00C535C2"/>
    <w:rsid w:val="00C569B0"/>
    <w:rsid w:val="00C6118F"/>
    <w:rsid w:val="00C6150E"/>
    <w:rsid w:val="00C66DBA"/>
    <w:rsid w:val="00C82A3C"/>
    <w:rsid w:val="00C9310E"/>
    <w:rsid w:val="00C9490B"/>
    <w:rsid w:val="00CA4B51"/>
    <w:rsid w:val="00CA6750"/>
    <w:rsid w:val="00CB1761"/>
    <w:rsid w:val="00CB2674"/>
    <w:rsid w:val="00CB28A4"/>
    <w:rsid w:val="00CB3CC3"/>
    <w:rsid w:val="00CD5635"/>
    <w:rsid w:val="00CD6F29"/>
    <w:rsid w:val="00CE19FC"/>
    <w:rsid w:val="00CE5C37"/>
    <w:rsid w:val="00D05281"/>
    <w:rsid w:val="00D05D69"/>
    <w:rsid w:val="00D1010B"/>
    <w:rsid w:val="00D10B7A"/>
    <w:rsid w:val="00D12131"/>
    <w:rsid w:val="00D12A2B"/>
    <w:rsid w:val="00D1465C"/>
    <w:rsid w:val="00D22037"/>
    <w:rsid w:val="00D2251A"/>
    <w:rsid w:val="00D259F1"/>
    <w:rsid w:val="00D3413A"/>
    <w:rsid w:val="00D3490F"/>
    <w:rsid w:val="00D3572C"/>
    <w:rsid w:val="00D45926"/>
    <w:rsid w:val="00D46E06"/>
    <w:rsid w:val="00D520E7"/>
    <w:rsid w:val="00D524A9"/>
    <w:rsid w:val="00D54BDC"/>
    <w:rsid w:val="00D67291"/>
    <w:rsid w:val="00D67BD6"/>
    <w:rsid w:val="00D7121D"/>
    <w:rsid w:val="00D751B9"/>
    <w:rsid w:val="00D77B24"/>
    <w:rsid w:val="00D82BCE"/>
    <w:rsid w:val="00D85AD2"/>
    <w:rsid w:val="00D92269"/>
    <w:rsid w:val="00D93747"/>
    <w:rsid w:val="00DC05F6"/>
    <w:rsid w:val="00DC0635"/>
    <w:rsid w:val="00DC2F31"/>
    <w:rsid w:val="00DC3BC0"/>
    <w:rsid w:val="00DC7EA8"/>
    <w:rsid w:val="00DD2D9A"/>
    <w:rsid w:val="00DD3CEE"/>
    <w:rsid w:val="00DD458F"/>
    <w:rsid w:val="00DD7727"/>
    <w:rsid w:val="00DD7D09"/>
    <w:rsid w:val="00DE20B2"/>
    <w:rsid w:val="00DE3BCB"/>
    <w:rsid w:val="00DE704C"/>
    <w:rsid w:val="00DF13DF"/>
    <w:rsid w:val="00DF561F"/>
    <w:rsid w:val="00E05E5A"/>
    <w:rsid w:val="00E1069B"/>
    <w:rsid w:val="00E211D1"/>
    <w:rsid w:val="00E2333B"/>
    <w:rsid w:val="00E3341C"/>
    <w:rsid w:val="00E35308"/>
    <w:rsid w:val="00E35AE0"/>
    <w:rsid w:val="00E43077"/>
    <w:rsid w:val="00E47223"/>
    <w:rsid w:val="00E5204F"/>
    <w:rsid w:val="00E52B5B"/>
    <w:rsid w:val="00E53B79"/>
    <w:rsid w:val="00E77B6E"/>
    <w:rsid w:val="00E837A6"/>
    <w:rsid w:val="00E8397E"/>
    <w:rsid w:val="00E854FE"/>
    <w:rsid w:val="00E87E1C"/>
    <w:rsid w:val="00E90FCB"/>
    <w:rsid w:val="00E92C32"/>
    <w:rsid w:val="00EA156A"/>
    <w:rsid w:val="00EA25DB"/>
    <w:rsid w:val="00EA2D3C"/>
    <w:rsid w:val="00EA4659"/>
    <w:rsid w:val="00EB1F7C"/>
    <w:rsid w:val="00EB2116"/>
    <w:rsid w:val="00EB524C"/>
    <w:rsid w:val="00EB60B4"/>
    <w:rsid w:val="00EB73C0"/>
    <w:rsid w:val="00EC015B"/>
    <w:rsid w:val="00EC057B"/>
    <w:rsid w:val="00EC0A52"/>
    <w:rsid w:val="00EC1D26"/>
    <w:rsid w:val="00EC7545"/>
    <w:rsid w:val="00EC7F1A"/>
    <w:rsid w:val="00ED5097"/>
    <w:rsid w:val="00ED5E91"/>
    <w:rsid w:val="00ED7489"/>
    <w:rsid w:val="00EE02A6"/>
    <w:rsid w:val="00EE032E"/>
    <w:rsid w:val="00EE5072"/>
    <w:rsid w:val="00EF0067"/>
    <w:rsid w:val="00F00776"/>
    <w:rsid w:val="00F02AC6"/>
    <w:rsid w:val="00F10E39"/>
    <w:rsid w:val="00F11C26"/>
    <w:rsid w:val="00F16D66"/>
    <w:rsid w:val="00F1754A"/>
    <w:rsid w:val="00F22523"/>
    <w:rsid w:val="00F25505"/>
    <w:rsid w:val="00F25D34"/>
    <w:rsid w:val="00F32450"/>
    <w:rsid w:val="00F433E8"/>
    <w:rsid w:val="00F45DB7"/>
    <w:rsid w:val="00F46AA4"/>
    <w:rsid w:val="00F475A8"/>
    <w:rsid w:val="00F51B08"/>
    <w:rsid w:val="00F53A4C"/>
    <w:rsid w:val="00F564C2"/>
    <w:rsid w:val="00F66359"/>
    <w:rsid w:val="00F703A8"/>
    <w:rsid w:val="00F7259B"/>
    <w:rsid w:val="00F74607"/>
    <w:rsid w:val="00F74C57"/>
    <w:rsid w:val="00F84006"/>
    <w:rsid w:val="00F90C75"/>
    <w:rsid w:val="00F94B62"/>
    <w:rsid w:val="00FA0B86"/>
    <w:rsid w:val="00FA5544"/>
    <w:rsid w:val="00FB1233"/>
    <w:rsid w:val="00FB45BD"/>
    <w:rsid w:val="00FB509F"/>
    <w:rsid w:val="00FB6FFE"/>
    <w:rsid w:val="00FB7B5F"/>
    <w:rsid w:val="00FC39B2"/>
    <w:rsid w:val="00FC3D83"/>
    <w:rsid w:val="00FD1894"/>
    <w:rsid w:val="00FD57E7"/>
    <w:rsid w:val="00FE3763"/>
    <w:rsid w:val="00FE764F"/>
    <w:rsid w:val="00FE77C3"/>
    <w:rsid w:val="00FF03CD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71CB"/>
  <w15:docId w15:val="{90780B56-4AD7-4688-A6FB-ABDC5C1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1"/>
  </w:style>
  <w:style w:type="paragraph" w:styleId="Heading1">
    <w:name w:val="heading 1"/>
    <w:basedOn w:val="Normal"/>
    <w:next w:val="Normal"/>
    <w:link w:val="Heading1Char"/>
    <w:uiPriority w:val="9"/>
    <w:qFormat/>
    <w:rsid w:val="006405BA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7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72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7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7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7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7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7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7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table" w:styleId="TableGrid">
    <w:name w:val="Table Grid"/>
    <w:basedOn w:val="TableNormal"/>
    <w:uiPriority w:val="59"/>
    <w:rsid w:val="000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844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CB"/>
  </w:style>
  <w:style w:type="paragraph" w:styleId="Footer">
    <w:name w:val="footer"/>
    <w:basedOn w:val="Normal"/>
    <w:link w:val="Foot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CB"/>
  </w:style>
  <w:style w:type="character" w:styleId="Hyperlink">
    <w:name w:val="Hyperlink"/>
    <w:basedOn w:val="DefaultParagraphFont"/>
    <w:uiPriority w:val="99"/>
    <w:unhideWhenUsed/>
    <w:rsid w:val="00992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5B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05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166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10E74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D46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3D23-B909-4A9F-B4C9-4A77C6E8286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6" ma:contentTypeDescription="Create a new document." ma:contentTypeScope="" ma:versionID="a7530998df9b0009990377d2cba695a1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5f979f8c0e1ff7ef78d2ae4423ba2be3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23F2A-24D7-43D0-8175-47F5EEE55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4B498-9839-4585-836D-9AD6B0B6E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F2928-3CBF-4AE1-8AD1-38ABAD0FF8D1}">
  <ds:schemaRefs>
    <ds:schemaRef ds:uri="83b67778-0454-436d-a88d-c63882b15fb7"/>
    <ds:schemaRef ds:uri="http://schemas.microsoft.com/office/2006/documentManagement/types"/>
    <ds:schemaRef ds:uri="c09f274d-4ef0-490e-b525-c59a923d3cd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E94E75-73E7-44C4-B34B-003FBB16F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Commitment to Diversity</vt:lpstr>
      <vt:lpstr>Purpose of the Policy</vt:lpstr>
      <vt:lpstr>Scope</vt:lpstr>
      <vt:lpstr>Core Principles</vt:lpstr>
      <vt:lpstr>    Disability</vt:lpstr>
      <vt:lpstr>Selection and Recruitment Procedure</vt:lpstr>
      <vt:lpstr>    </vt:lpstr>
      <vt:lpstr>    Planning</vt:lpstr>
      <vt:lpstr>    Job Description and Personal Specifications</vt:lpstr>
      <vt:lpstr>    Advertising</vt:lpstr>
      <vt:lpstr>Processing of applications</vt:lpstr>
      <vt:lpstr/>
      <vt:lpstr>    Short-listing</vt:lpstr>
      <vt:lpstr/>
      <vt:lpstr>    Selection for interview</vt:lpstr>
      <vt:lpstr/>
      <vt:lpstr>Selection processes</vt:lpstr>
      <vt:lpstr/>
      <vt:lpstr>    Interview Process</vt:lpstr>
      <vt:lpstr>    </vt:lpstr>
      <vt:lpstr>    Contacting Referees</vt:lpstr>
      <vt:lpstr>    Making the appointment</vt:lpstr>
      <vt:lpstr>Induction</vt:lpstr>
      <vt:lpstr>    Induction programming</vt:lpstr>
      <vt:lpstr>    Probation</vt:lpstr>
      <vt:lpstr>Retention in role post-probation</vt:lpstr>
      <vt:lpstr>    Commitment to Retention</vt:lpstr>
      <vt:lpstr>        </vt:lpstr>
      <vt:lpstr>        Table 1: Commitment to Retention</vt:lpstr>
      <vt:lpstr>Termination of employment</vt:lpstr>
      <vt:lpstr>Monitoring</vt:lpstr>
      <vt:lpstr>Responsibility</vt:lpstr>
    </vt:vector>
  </TitlesOfParts>
  <Company>WCVA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Reid</dc:creator>
  <cp:lastModifiedBy>Fiona Reid</cp:lastModifiedBy>
  <cp:revision>4</cp:revision>
  <dcterms:created xsi:type="dcterms:W3CDTF">2024-11-10T15:19:00Z</dcterms:created>
  <dcterms:modified xsi:type="dcterms:W3CDTF">2024-11-12T10:19:00Z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</Properties>
</file>