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6341" w14:textId="3DCAD24A" w:rsidR="00D438B8" w:rsidRDefault="00642CB7" w:rsidP="002F53C1">
      <w:pPr>
        <w:rPr>
          <w:sz w:val="44"/>
          <w:szCs w:val="44"/>
        </w:rPr>
      </w:pPr>
      <w:r w:rsidRPr="004818A3">
        <w:rPr>
          <w:sz w:val="44"/>
          <w:szCs w:val="44"/>
        </w:rPr>
        <w:t>Nomination Form</w:t>
      </w:r>
      <w:r>
        <w:rPr>
          <w:sz w:val="44"/>
          <w:szCs w:val="44"/>
        </w:rPr>
        <w:t>:</w:t>
      </w:r>
    </w:p>
    <w:p w14:paraId="26F2E999" w14:textId="2A1A65C9" w:rsidR="002F53C1" w:rsidRPr="004818A3" w:rsidRDefault="002F53C1" w:rsidP="002F53C1">
      <w:pPr>
        <w:rPr>
          <w:sz w:val="44"/>
          <w:szCs w:val="44"/>
        </w:rPr>
      </w:pPr>
      <w:r w:rsidRPr="004818A3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01900692" wp14:editId="0D58AFDC">
            <wp:simplePos x="0" y="0"/>
            <wp:positionH relativeFrom="column">
              <wp:posOffset>-102870</wp:posOffset>
            </wp:positionH>
            <wp:positionV relativeFrom="paragraph">
              <wp:posOffset>48895</wp:posOffset>
            </wp:positionV>
            <wp:extent cx="901700" cy="323850"/>
            <wp:effectExtent l="0" t="0" r="0" b="0"/>
            <wp:wrapThrough wrapText="bothSides">
              <wp:wrapPolygon edited="0">
                <wp:start x="0" y="0"/>
                <wp:lineTo x="0" y="20329"/>
                <wp:lineTo x="20992" y="20329"/>
                <wp:lineTo x="2099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276">
        <w:rPr>
          <w:sz w:val="44"/>
          <w:szCs w:val="44"/>
        </w:rPr>
        <w:t>Award</w:t>
      </w:r>
      <w:r w:rsidRPr="004818A3">
        <w:rPr>
          <w:sz w:val="44"/>
          <w:szCs w:val="44"/>
        </w:rPr>
        <w:t xml:space="preserve"> </w:t>
      </w:r>
    </w:p>
    <w:p w14:paraId="1A4BFAF2" w14:textId="542973B0" w:rsidR="00935276" w:rsidRDefault="00935276" w:rsidP="00935276">
      <w:pPr>
        <w:spacing w:after="0"/>
      </w:pPr>
      <w:r>
        <w:t>This award recognises the outstanding achievement of an</w:t>
      </w:r>
      <w:r w:rsidR="00116F1B">
        <w:t xml:space="preserve"> </w:t>
      </w:r>
      <w:r w:rsidR="4B2BF526">
        <w:t>inclusive</w:t>
      </w:r>
      <w:r>
        <w:t xml:space="preserve"> Club, </w:t>
      </w:r>
      <w:proofErr w:type="gramStart"/>
      <w:r>
        <w:t>Organisation</w:t>
      </w:r>
      <w:proofErr w:type="gramEnd"/>
      <w:r>
        <w:t xml:space="preserve"> or programme during 202</w:t>
      </w:r>
      <w:r w:rsidR="47751D5F">
        <w:t>1/22</w:t>
      </w:r>
      <w:r>
        <w:t xml:space="preserve">. </w:t>
      </w:r>
      <w:r w:rsidR="1647C813">
        <w:t>T</w:t>
      </w:r>
      <w:r>
        <w:t xml:space="preserve">he organisation will demonstrate commitment to, and growth around the principles of inclusion while working towards one of the insport programmes to increase the opportunities to disabled people. </w:t>
      </w:r>
    </w:p>
    <w:p w14:paraId="28157F17" w14:textId="77777777" w:rsidR="00B34583" w:rsidRDefault="00B34583" w:rsidP="00935276">
      <w:pPr>
        <w:spacing w:after="0"/>
        <w:rPr>
          <w:sz w:val="24"/>
          <w:szCs w:val="24"/>
        </w:rPr>
      </w:pPr>
    </w:p>
    <w:p w14:paraId="377A7DCB" w14:textId="38F9A35B" w:rsidR="0009698F" w:rsidRDefault="002F53C1" w:rsidP="00935276">
      <w:pPr>
        <w:spacing w:after="0"/>
        <w:rPr>
          <w:sz w:val="24"/>
          <w:szCs w:val="24"/>
        </w:rPr>
      </w:pPr>
      <w:r w:rsidRPr="10E8305D">
        <w:rPr>
          <w:sz w:val="24"/>
          <w:szCs w:val="24"/>
        </w:rPr>
        <w:t>Please send completed:</w:t>
      </w:r>
    </w:p>
    <w:p w14:paraId="6F236F12" w14:textId="5BB9F4FB" w:rsidR="10E8305D" w:rsidRDefault="10E8305D" w:rsidP="10E8305D">
      <w:pPr>
        <w:spacing w:after="0"/>
        <w:rPr>
          <w:sz w:val="24"/>
          <w:szCs w:val="24"/>
        </w:rPr>
      </w:pPr>
    </w:p>
    <w:p w14:paraId="51651913" w14:textId="4AE9A616" w:rsidR="10E8305D" w:rsidRDefault="10E8305D" w:rsidP="10E8305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Nomination Forms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</w:t>
      </w:r>
      <w:hyperlink r:id="rId11">
        <w:r w:rsidRPr="10E8305D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4C534DE" w14:textId="4D788C32" w:rsidR="10E8305D" w:rsidRDefault="10E8305D" w:rsidP="10E8305D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Video Nominations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 WhatsApp </w:t>
      </w:r>
      <w:r w:rsidRPr="10E8305D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41871C68" w14:textId="1E2DE213" w:rsidR="10E8305D" w:rsidRDefault="10E8305D" w:rsidP="10E8305D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Audio Nomination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2">
        <w:r w:rsidRPr="10E8305D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WhatsApp </w:t>
      </w:r>
      <w:r w:rsidRPr="10E8305D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2661B8A6" w14:textId="77777777" w:rsidR="005F2CD3" w:rsidRPr="003E1A87" w:rsidRDefault="005F2CD3" w:rsidP="005F2CD3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 xml:space="preserve">What we’re looking for: </w:t>
      </w:r>
    </w:p>
    <w:p w14:paraId="0DF58BDA" w14:textId="77777777" w:rsidR="005F2CD3" w:rsidRPr="003E1A87" w:rsidRDefault="005F2CD3" w:rsidP="005F2CD3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textAlignment w:val="baseline"/>
        <w:rPr>
          <w:rStyle w:val="normaltextrun"/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Examples of where the club/session, organisation or programme has had an illustrated impact on</w:t>
      </w:r>
    </w:p>
    <w:p w14:paraId="2002F1FB" w14:textId="77777777" w:rsidR="005F2CD3" w:rsidRPr="003E1A87" w:rsidRDefault="005F2CD3" w:rsidP="005F2CD3">
      <w:pPr>
        <w:pStyle w:val="paragraph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widening access to inclusive sport through its provision </w:t>
      </w:r>
      <w:r w:rsidRPr="003E1A87">
        <w:rPr>
          <w:rStyle w:val="eop"/>
          <w:rFonts w:ascii="Calibri" w:hAnsi="Calibri" w:cs="Calibri"/>
        </w:rPr>
        <w:t> </w:t>
      </w:r>
    </w:p>
    <w:p w14:paraId="2C09DE1C" w14:textId="77777777" w:rsidR="005F2CD3" w:rsidRPr="003E1A87" w:rsidRDefault="005F2CD3" w:rsidP="005F2CD3">
      <w:pPr>
        <w:pStyle w:val="paragraph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a range of communities of disabled people </w:t>
      </w:r>
      <w:r w:rsidRPr="003E1A87">
        <w:rPr>
          <w:rStyle w:val="eop"/>
          <w:rFonts w:ascii="Calibri" w:hAnsi="Calibri" w:cs="Calibri"/>
        </w:rPr>
        <w:t> </w:t>
      </w:r>
    </w:p>
    <w:p w14:paraId="119AAD4B" w14:textId="77777777" w:rsidR="005F2CD3" w:rsidRPr="003E1A87" w:rsidRDefault="005F2CD3" w:rsidP="005F2CD3">
      <w:pPr>
        <w:pStyle w:val="paragraph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its approach to providing opportunities for disabled people</w:t>
      </w:r>
      <w:r w:rsidRPr="003E1A87">
        <w:rPr>
          <w:rStyle w:val="eop"/>
          <w:rFonts w:ascii="Calibri" w:hAnsi="Calibri" w:cs="Calibri"/>
        </w:rPr>
        <w:t> </w:t>
      </w:r>
    </w:p>
    <w:p w14:paraId="75F6D6E8" w14:textId="77777777" w:rsidR="005F2CD3" w:rsidRPr="003E1A87" w:rsidRDefault="005F2CD3" w:rsidP="005F2CD3">
      <w:pPr>
        <w:pStyle w:val="paragraph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innovative practice which has been shared with others in some format</w:t>
      </w:r>
    </w:p>
    <w:p w14:paraId="199F791F" w14:textId="77777777" w:rsidR="005F2CD3" w:rsidRPr="003E1A87" w:rsidRDefault="005F2CD3" w:rsidP="005F2CD3">
      <w:pPr>
        <w:pStyle w:val="paragraph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the coaching/volunteering/officiating/support workforce</w:t>
      </w:r>
      <w:r w:rsidRPr="003E1A87">
        <w:rPr>
          <w:rStyle w:val="eop"/>
          <w:rFonts w:ascii="Calibri" w:hAnsi="Calibri" w:cs="Calibri"/>
        </w:rPr>
        <w:t> </w:t>
      </w:r>
    </w:p>
    <w:p w14:paraId="15F6510A" w14:textId="77777777" w:rsidR="005F2CD3" w:rsidRPr="003E1A87" w:rsidRDefault="005F2CD3" w:rsidP="005F2CD3">
      <w:pPr>
        <w:pStyle w:val="paragraph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marketing materials and products, and the wider promotion of opportunities</w:t>
      </w:r>
      <w:r w:rsidRPr="003E1A87">
        <w:rPr>
          <w:rStyle w:val="eop"/>
          <w:rFonts w:ascii="Calibri" w:hAnsi="Calibri" w:cs="Calibri"/>
        </w:rPr>
        <w:t> </w:t>
      </w:r>
    </w:p>
    <w:p w14:paraId="258F97A5" w14:textId="77777777" w:rsidR="005F2CD3" w:rsidRPr="003E1A87" w:rsidRDefault="005F2CD3" w:rsidP="005F2CD3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 xml:space="preserve">Evidence of an increase in the number of disabled members within the club/session, </w:t>
      </w:r>
      <w:proofErr w:type="gramStart"/>
      <w:r w:rsidRPr="003E1A87">
        <w:rPr>
          <w:rStyle w:val="normaltextrun"/>
          <w:rFonts w:ascii="Calibri" w:hAnsi="Calibri" w:cs="Calibri"/>
        </w:rPr>
        <w:t>organisation</w:t>
      </w:r>
      <w:proofErr w:type="gramEnd"/>
      <w:r w:rsidRPr="003E1A87">
        <w:rPr>
          <w:rStyle w:val="normaltextrun"/>
          <w:rFonts w:ascii="Calibri" w:hAnsi="Calibri" w:cs="Calibri"/>
        </w:rPr>
        <w:t xml:space="preserve"> or programme</w:t>
      </w:r>
      <w:r w:rsidRPr="003E1A87">
        <w:rPr>
          <w:rStyle w:val="eop"/>
          <w:rFonts w:ascii="Calibri" w:hAnsi="Calibri" w:cs="Calibri"/>
        </w:rPr>
        <w:t> </w:t>
      </w:r>
    </w:p>
    <w:p w14:paraId="10B95276" w14:textId="40B891EC" w:rsidR="005F2CD3" w:rsidRPr="003E1A87" w:rsidRDefault="005F2CD3" w:rsidP="005F2CD3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textAlignment w:val="baseline"/>
        <w:rPr>
          <w:rStyle w:val="eop"/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Illustration of the wider impact on the participants and/or performers (such as personal development, health and wellbeing and educational attainment) </w:t>
      </w:r>
      <w:r w:rsidRPr="003E1A87">
        <w:rPr>
          <w:rStyle w:val="eop"/>
          <w:rFonts w:ascii="Calibri" w:hAnsi="Calibri" w:cs="Calibri"/>
        </w:rPr>
        <w:t> </w:t>
      </w:r>
    </w:p>
    <w:p w14:paraId="309D3137" w14:textId="77777777" w:rsidR="005F2CD3" w:rsidRPr="003E1A87" w:rsidRDefault="005F2CD3" w:rsidP="005F2CD3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A visible contribution to the community within which the club/session, organisation or programmes exists</w:t>
      </w:r>
    </w:p>
    <w:p w14:paraId="1975D53D" w14:textId="77777777" w:rsidR="005F2CD3" w:rsidRPr="003E1A87" w:rsidRDefault="005F2CD3" w:rsidP="005F2CD3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eop"/>
          <w:rFonts w:ascii="Calibri" w:hAnsi="Calibri" w:cs="Calibri"/>
        </w:rPr>
        <w:t> </w:t>
      </w:r>
    </w:p>
    <w:p w14:paraId="588238DC" w14:textId="77777777" w:rsidR="005F2CD3" w:rsidRPr="003E1A87" w:rsidRDefault="005F2CD3" w:rsidP="005F2CD3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3E1A87">
        <w:rPr>
          <w:rStyle w:val="normaltextrun"/>
          <w:rFonts w:ascii="Calibri" w:hAnsi="Calibri" w:cs="Calibri"/>
        </w:rPr>
        <w:t>Process for selection from total nominees:</w:t>
      </w:r>
      <w:r w:rsidRPr="003E1A87">
        <w:rPr>
          <w:rStyle w:val="eop"/>
          <w:rFonts w:ascii="Calibri" w:hAnsi="Calibri" w:cs="Calibri"/>
        </w:rPr>
        <w:t> </w:t>
      </w:r>
    </w:p>
    <w:p w14:paraId="16CC3680" w14:textId="77777777" w:rsidR="005F2CD3" w:rsidRPr="003E1A87" w:rsidRDefault="005F2CD3" w:rsidP="005F2CD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sz w:val="24"/>
          <w:szCs w:val="24"/>
        </w:rPr>
      </w:pPr>
      <w:r w:rsidRPr="003E1A87">
        <w:rPr>
          <w:sz w:val="24"/>
          <w:szCs w:val="24"/>
        </w:rPr>
        <w:t>Internal Panel will shortlist to six nominees</w:t>
      </w:r>
    </w:p>
    <w:p w14:paraId="33539987" w14:textId="77777777" w:rsidR="005F2CD3" w:rsidRPr="003E1A87" w:rsidRDefault="005F2CD3" w:rsidP="005F2CD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sz w:val="24"/>
          <w:szCs w:val="24"/>
        </w:rPr>
      </w:pPr>
      <w:r w:rsidRPr="10E8305D">
        <w:rPr>
          <w:sz w:val="24"/>
          <w:szCs w:val="24"/>
        </w:rPr>
        <w:t>Six nominees will be referred for consideration to the DSW Awards Panel, who will select a category winner and two other finalists</w:t>
      </w:r>
    </w:p>
    <w:p w14:paraId="6E6B6072" w14:textId="04002CE7" w:rsidR="10E8305D" w:rsidRDefault="10E8305D" w:rsidP="10E8305D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sz w:val="24"/>
          <w:szCs w:val="24"/>
        </w:rPr>
      </w:pP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>Should your application be shortlisted, the N</w:t>
      </w: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ominator 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may be required to provide further detail to the nomination at the award panel which will take place on </w:t>
      </w: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25</w:t>
      </w: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April 2022.</w:t>
      </w:r>
    </w:p>
    <w:p w14:paraId="29359F65" w14:textId="77777777" w:rsidR="005F2CD3" w:rsidRPr="003E1A87" w:rsidRDefault="005F2CD3" w:rsidP="005F2CD3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sz w:val="24"/>
          <w:szCs w:val="24"/>
        </w:rPr>
      </w:pPr>
      <w:r w:rsidRPr="003E1A87">
        <w:rPr>
          <w:sz w:val="24"/>
          <w:szCs w:val="24"/>
        </w:rPr>
        <w:t xml:space="preserve">The Winner will be announced at the DSW Virtual Awards on </w:t>
      </w:r>
      <w:r w:rsidRPr="003E1A87">
        <w:rPr>
          <w:b/>
          <w:bCs/>
          <w:sz w:val="24"/>
          <w:szCs w:val="24"/>
        </w:rPr>
        <w:t>Friday 24</w:t>
      </w:r>
      <w:r w:rsidRPr="003E1A87">
        <w:rPr>
          <w:b/>
          <w:bCs/>
          <w:sz w:val="24"/>
          <w:szCs w:val="24"/>
          <w:vertAlign w:val="superscript"/>
        </w:rPr>
        <w:t>th</w:t>
      </w:r>
      <w:r w:rsidRPr="003E1A87">
        <w:rPr>
          <w:b/>
          <w:bCs/>
          <w:sz w:val="24"/>
          <w:szCs w:val="24"/>
        </w:rPr>
        <w:t xml:space="preserve"> June 2022</w:t>
      </w:r>
    </w:p>
    <w:p w14:paraId="755B5CC6" w14:textId="4D031AAE" w:rsidR="00935276" w:rsidRDefault="00935276" w:rsidP="002F53C1">
      <w:pPr>
        <w:rPr>
          <w:color w:val="E20020"/>
          <w:sz w:val="24"/>
          <w:szCs w:val="24"/>
        </w:rPr>
      </w:pPr>
    </w:p>
    <w:p w14:paraId="0B235DB4" w14:textId="66CE89B8" w:rsidR="00935276" w:rsidRDefault="00935276" w:rsidP="002F53C1">
      <w:pPr>
        <w:rPr>
          <w:color w:val="E20020"/>
          <w:sz w:val="24"/>
          <w:szCs w:val="24"/>
        </w:rPr>
      </w:pPr>
    </w:p>
    <w:p w14:paraId="1C86550D" w14:textId="68799B34" w:rsidR="00935276" w:rsidRDefault="00935276" w:rsidP="002F53C1">
      <w:pPr>
        <w:rPr>
          <w:color w:val="E20020"/>
          <w:sz w:val="24"/>
          <w:szCs w:val="24"/>
        </w:rPr>
      </w:pPr>
    </w:p>
    <w:p w14:paraId="1C43FEAC" w14:textId="778DCBB9" w:rsidR="00935276" w:rsidRDefault="00935276" w:rsidP="002F53C1">
      <w:pPr>
        <w:rPr>
          <w:color w:val="E20020"/>
          <w:sz w:val="24"/>
          <w:szCs w:val="24"/>
        </w:rPr>
      </w:pPr>
    </w:p>
    <w:p w14:paraId="2175D243" w14:textId="77777777" w:rsidR="005F2CD3" w:rsidRDefault="005F2CD3" w:rsidP="002F53C1">
      <w:pPr>
        <w:rPr>
          <w:b/>
          <w:color w:val="E20020"/>
          <w:sz w:val="28"/>
          <w:szCs w:val="28"/>
        </w:rPr>
        <w:sectPr w:rsidR="005F2CD3" w:rsidSect="00F629FD">
          <w:headerReference w:type="default" r:id="rId13"/>
          <w:footerReference w:type="default" r:id="rId14"/>
          <w:pgSz w:w="11906" w:h="16838"/>
          <w:pgMar w:top="1440" w:right="1077" w:bottom="1077" w:left="1077" w:header="709" w:footer="709" w:gutter="0"/>
          <w:cols w:space="708"/>
          <w:docGrid w:linePitch="360"/>
        </w:sectPr>
      </w:pPr>
    </w:p>
    <w:p w14:paraId="4FA5FC52" w14:textId="3EFA73F3" w:rsidR="002F53C1" w:rsidRPr="004818A3" w:rsidRDefault="00AE57AA" w:rsidP="002F53C1">
      <w:pPr>
        <w:rPr>
          <w:b/>
          <w:color w:val="E20020"/>
          <w:sz w:val="28"/>
          <w:szCs w:val="28"/>
        </w:rPr>
      </w:pPr>
      <w:r>
        <w:rPr>
          <w:b/>
          <w:color w:val="E20020"/>
          <w:sz w:val="28"/>
          <w:szCs w:val="28"/>
        </w:rPr>
        <w:lastRenderedPageBreak/>
        <w:t xml:space="preserve">Nominee Details </w:t>
      </w:r>
      <w:r w:rsidRPr="00AE57AA">
        <w:rPr>
          <w:bCs/>
          <w:color w:val="E20020"/>
          <w:sz w:val="28"/>
          <w:szCs w:val="28"/>
        </w:rPr>
        <w:t>(</w:t>
      </w:r>
      <w:r w:rsidR="00683B0E" w:rsidRPr="00AE57AA">
        <w:rPr>
          <w:bCs/>
          <w:color w:val="E20020"/>
          <w:sz w:val="28"/>
          <w:szCs w:val="28"/>
        </w:rPr>
        <w:t>insport</w:t>
      </w:r>
      <w:r w:rsidR="003914CD" w:rsidRPr="00AE57AA">
        <w:rPr>
          <w:bCs/>
          <w:color w:val="E20020"/>
          <w:sz w:val="28"/>
          <w:szCs w:val="28"/>
        </w:rPr>
        <w:t xml:space="preserve"> Club/Third sector organisation/NGB/Development team</w:t>
      </w:r>
      <w:r w:rsidRPr="00AE57AA">
        <w:rPr>
          <w:bCs/>
          <w:color w:val="E20020"/>
          <w:sz w:val="28"/>
          <w:szCs w:val="28"/>
        </w:rPr>
        <w:t>)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6520"/>
      </w:tblGrid>
      <w:tr w:rsidR="00935276" w:rsidRPr="004818A3" w14:paraId="0DD89F88" w14:textId="77777777" w:rsidTr="005F2CD3">
        <w:trPr>
          <w:trHeight w:val="150"/>
        </w:trPr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CDBE8A" w14:textId="7F60BAAE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138B6D" w14:textId="77777777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5276" w:rsidRPr="004818A3" w14:paraId="49640460" w14:textId="77777777" w:rsidTr="005F2CD3">
        <w:trPr>
          <w:trHeight w:val="150"/>
        </w:trPr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F8AE34" w14:textId="5C2917EC" w:rsidR="00935276" w:rsidRDefault="00935276" w:rsidP="003D5D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Contact Name 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3FCB39" w14:textId="77777777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59ADCB70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6CCA18" w14:textId="6935B45D" w:rsidR="002F53C1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Local Authority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91E292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5276" w:rsidRPr="004818A3" w14:paraId="297EC0FC" w14:textId="77777777" w:rsidTr="00935276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C5B285" w14:textId="3CE6A4F7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5E80C5" w14:textId="77777777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0BE1A663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BE5EF5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4DCDEB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1026EAE6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B8DAA9" w14:textId="1703BE8F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Sport(s)</w:t>
            </w:r>
            <w:r w:rsidR="003914CD">
              <w:rPr>
                <w:color w:val="000000" w:themeColor="text1"/>
                <w:sz w:val="24"/>
                <w:szCs w:val="24"/>
              </w:rPr>
              <w:t>/Activities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A97629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00E3187" w14:textId="77777777" w:rsidR="002F53C1" w:rsidRPr="004818A3" w:rsidRDefault="002F53C1" w:rsidP="002F53C1">
      <w:pPr>
        <w:rPr>
          <w:color w:val="E20020"/>
          <w:sz w:val="44"/>
          <w:szCs w:val="44"/>
        </w:rPr>
      </w:pPr>
    </w:p>
    <w:p w14:paraId="7B8ED5D1" w14:textId="77777777" w:rsidR="002F53C1" w:rsidRPr="004818A3" w:rsidRDefault="002F53C1" w:rsidP="002F53C1">
      <w:pPr>
        <w:rPr>
          <w:b/>
          <w:color w:val="E20020"/>
          <w:sz w:val="28"/>
          <w:szCs w:val="28"/>
        </w:rPr>
      </w:pPr>
      <w:r w:rsidRPr="004818A3">
        <w:rPr>
          <w:b/>
          <w:color w:val="E20020"/>
          <w:sz w:val="28"/>
          <w:szCs w:val="28"/>
        </w:rPr>
        <w:t>Nominator Details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6520"/>
      </w:tblGrid>
      <w:tr w:rsidR="002F53C1" w:rsidRPr="004818A3" w14:paraId="12BAA43E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ADA199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1D28FF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654CB5D1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3B9DB1" w14:textId="5471D448" w:rsidR="002F53C1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Local Authority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1D4780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5276" w:rsidRPr="004818A3" w14:paraId="5F6E8769" w14:textId="77777777" w:rsidTr="00935276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0AE46A" w14:textId="77777777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E96257" w14:textId="77777777" w:rsidR="00935276" w:rsidRPr="004818A3" w:rsidRDefault="00935276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78F269CB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4D9EE3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D538D6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27D506AF" w14:textId="77777777" w:rsidTr="005F2CD3">
        <w:tc>
          <w:tcPr>
            <w:tcW w:w="325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D17AEC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Relationship to Nominee</w:t>
            </w:r>
          </w:p>
        </w:tc>
        <w:tc>
          <w:tcPr>
            <w:tcW w:w="65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65720C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E2C71C" w14:textId="77777777" w:rsidR="00683B0E" w:rsidRDefault="00683B0E" w:rsidP="002F53C1">
      <w:pPr>
        <w:rPr>
          <w:b/>
          <w:color w:val="E20020"/>
          <w:sz w:val="28"/>
          <w:szCs w:val="28"/>
        </w:rPr>
      </w:pPr>
    </w:p>
    <w:p w14:paraId="65107D8B" w14:textId="77777777" w:rsidR="00AF556A" w:rsidRDefault="00AF556A" w:rsidP="002F53C1">
      <w:pPr>
        <w:rPr>
          <w:b/>
          <w:color w:val="E20020"/>
          <w:sz w:val="28"/>
          <w:szCs w:val="28"/>
        </w:rPr>
        <w:sectPr w:rsidR="00AF556A" w:rsidSect="00F629FD">
          <w:headerReference w:type="default" r:id="rId15"/>
          <w:pgSz w:w="11906" w:h="16838"/>
          <w:pgMar w:top="1440" w:right="1077" w:bottom="1077" w:left="1077" w:header="709" w:footer="709" w:gutter="0"/>
          <w:cols w:space="708"/>
          <w:docGrid w:linePitch="360"/>
        </w:sectPr>
      </w:pPr>
    </w:p>
    <w:p w14:paraId="493263CD" w14:textId="6AE4C2C2" w:rsidR="002F53C1" w:rsidRPr="004818A3" w:rsidRDefault="002F53C1" w:rsidP="002F53C1">
      <w:pPr>
        <w:rPr>
          <w:b/>
          <w:color w:val="E20020"/>
          <w:sz w:val="28"/>
          <w:szCs w:val="28"/>
        </w:rPr>
      </w:pPr>
      <w:r w:rsidRPr="004818A3">
        <w:rPr>
          <w:b/>
          <w:color w:val="E20020"/>
          <w:sz w:val="28"/>
          <w:szCs w:val="28"/>
        </w:rPr>
        <w:lastRenderedPageBreak/>
        <w:t>insport Achievement</w:t>
      </w:r>
      <w:r w:rsidR="00AE57AA">
        <w:rPr>
          <w:b/>
          <w:color w:val="E20020"/>
          <w:sz w:val="28"/>
          <w:szCs w:val="28"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2F53C1" w:rsidRPr="004818A3" w14:paraId="67A06610" w14:textId="77777777" w:rsidTr="1EDF25B6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2B9AD9" w14:textId="5BCE015B" w:rsidR="002F53C1" w:rsidRPr="004818A3" w:rsidRDefault="002F53C1" w:rsidP="1EDF25B6">
            <w:pPr>
              <w:rPr>
                <w:sz w:val="24"/>
                <w:szCs w:val="24"/>
              </w:rPr>
            </w:pPr>
            <w:r w:rsidRPr="1EDF25B6">
              <w:rPr>
                <w:sz w:val="24"/>
                <w:szCs w:val="24"/>
              </w:rPr>
              <w:t xml:space="preserve">In 100 – 400 words please detail the key achievements of the insport </w:t>
            </w:r>
            <w:r w:rsidR="005B4071">
              <w:rPr>
                <w:sz w:val="24"/>
                <w:szCs w:val="24"/>
              </w:rPr>
              <w:t>Club/3</w:t>
            </w:r>
            <w:r w:rsidR="005B4071" w:rsidRPr="005B4071">
              <w:rPr>
                <w:sz w:val="24"/>
                <w:szCs w:val="24"/>
                <w:vertAlign w:val="superscript"/>
              </w:rPr>
              <w:t>rd</w:t>
            </w:r>
            <w:r w:rsidR="005B4071">
              <w:rPr>
                <w:sz w:val="24"/>
                <w:szCs w:val="24"/>
              </w:rPr>
              <w:t xml:space="preserve"> Sector Organisation/NGB/Development team</w:t>
            </w:r>
            <w:r w:rsidRPr="1EDF25B6">
              <w:rPr>
                <w:sz w:val="24"/>
                <w:szCs w:val="24"/>
              </w:rPr>
              <w:t xml:space="preserve"> in 20</w:t>
            </w:r>
            <w:r w:rsidR="31B98FDD" w:rsidRPr="1EDF25B6">
              <w:rPr>
                <w:sz w:val="24"/>
                <w:szCs w:val="24"/>
              </w:rPr>
              <w:t>21/</w:t>
            </w:r>
            <w:r w:rsidR="00935276" w:rsidRPr="1EDF25B6">
              <w:rPr>
                <w:sz w:val="24"/>
                <w:szCs w:val="24"/>
              </w:rPr>
              <w:t>2</w:t>
            </w:r>
            <w:r w:rsidR="6B3575B4" w:rsidRPr="1EDF25B6">
              <w:rPr>
                <w:sz w:val="24"/>
                <w:szCs w:val="24"/>
              </w:rPr>
              <w:t>2</w:t>
            </w:r>
            <w:r w:rsidRPr="1EDF25B6">
              <w:rPr>
                <w:sz w:val="24"/>
                <w:szCs w:val="24"/>
              </w:rPr>
              <w:t>.</w:t>
            </w:r>
          </w:p>
          <w:p w14:paraId="7CE03578" w14:textId="77777777" w:rsidR="002F53C1" w:rsidRPr="004818A3" w:rsidRDefault="002F53C1" w:rsidP="003D5DDD">
            <w:pPr>
              <w:rPr>
                <w:rFonts w:cstheme="minorHAnsi"/>
                <w:sz w:val="20"/>
                <w:szCs w:val="20"/>
              </w:rPr>
            </w:pPr>
          </w:p>
          <w:p w14:paraId="4070371A" w14:textId="0C27C173" w:rsidR="002F53C1" w:rsidRPr="004818A3" w:rsidRDefault="002F53C1" w:rsidP="003D5DDD">
            <w:pPr>
              <w:rPr>
                <w:rFonts w:cstheme="minorHAnsi"/>
                <w:i/>
                <w:sz w:val="20"/>
                <w:szCs w:val="20"/>
              </w:rPr>
            </w:pPr>
            <w:r w:rsidRPr="004818A3">
              <w:rPr>
                <w:rFonts w:cstheme="minorHAnsi"/>
                <w:b/>
                <w:i/>
                <w:sz w:val="20"/>
                <w:szCs w:val="20"/>
              </w:rPr>
              <w:t>Please note:</w:t>
            </w:r>
            <w:r w:rsidRPr="004818A3">
              <w:rPr>
                <w:rFonts w:cstheme="minorHAnsi"/>
                <w:sz w:val="20"/>
                <w:szCs w:val="20"/>
              </w:rPr>
              <w:t xml:space="preserve"> This award</w:t>
            </w:r>
            <w:r w:rsidRPr="004818A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4818A3">
              <w:rPr>
                <w:rFonts w:cstheme="minorHAnsi"/>
                <w:sz w:val="20"/>
                <w:szCs w:val="20"/>
              </w:rPr>
              <w:t xml:space="preserve">recognises the </w:t>
            </w:r>
            <w:r w:rsidR="00AF556A">
              <w:rPr>
                <w:rFonts w:cstheme="minorHAnsi"/>
                <w:sz w:val="20"/>
                <w:szCs w:val="20"/>
              </w:rPr>
              <w:t>insport environment</w:t>
            </w:r>
            <w:r w:rsidRPr="004818A3">
              <w:rPr>
                <w:rFonts w:cstheme="minorHAnsi"/>
                <w:sz w:val="20"/>
                <w:szCs w:val="20"/>
              </w:rPr>
              <w:t xml:space="preserve"> that has achieved the most notable performance in the past 12 months. The </w:t>
            </w:r>
            <w:r w:rsidR="00935276">
              <w:rPr>
                <w:rFonts w:cstheme="minorHAnsi"/>
                <w:sz w:val="20"/>
                <w:szCs w:val="20"/>
              </w:rPr>
              <w:t>organisation</w:t>
            </w:r>
            <w:r w:rsidRPr="004818A3">
              <w:rPr>
                <w:rFonts w:cstheme="minorHAnsi"/>
                <w:sz w:val="20"/>
                <w:szCs w:val="20"/>
              </w:rPr>
              <w:t xml:space="preserve"> should represent the spirit of the insport Programme, demonstrating how they have achieved a more inclusive approach to their sport(s) / activities.</w:t>
            </w:r>
          </w:p>
          <w:p w14:paraId="2BFEB9B0" w14:textId="77777777" w:rsidR="002F53C1" w:rsidRPr="004818A3" w:rsidRDefault="002F53C1" w:rsidP="003D5DD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6265539" w14:textId="77777777" w:rsidR="002F53C1" w:rsidRPr="004818A3" w:rsidRDefault="002F53C1" w:rsidP="003D5DDD">
            <w:pPr>
              <w:rPr>
                <w:i/>
                <w:sz w:val="20"/>
                <w:szCs w:val="20"/>
              </w:rPr>
            </w:pPr>
            <w:r w:rsidRPr="004818A3">
              <w:rPr>
                <w:i/>
                <w:sz w:val="20"/>
                <w:szCs w:val="20"/>
              </w:rPr>
              <w:t>You may use bullet points, and facts and figures should be included where possible.</w:t>
            </w:r>
          </w:p>
        </w:tc>
      </w:tr>
      <w:tr w:rsidR="002F53C1" w:rsidRPr="004818A3" w14:paraId="18D70859" w14:textId="77777777" w:rsidTr="00AF556A">
        <w:trPr>
          <w:trHeight w:val="4070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786568" w14:textId="77777777" w:rsidR="002F53C1" w:rsidRPr="004818A3" w:rsidRDefault="002F53C1" w:rsidP="003D5DD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C67EF57" w14:textId="77777777" w:rsidR="002F53C1" w:rsidRPr="004818A3" w:rsidRDefault="002F53C1" w:rsidP="002F53C1">
      <w:pPr>
        <w:rPr>
          <w:color w:val="E20020"/>
          <w:sz w:val="44"/>
          <w:szCs w:val="44"/>
        </w:rPr>
      </w:pPr>
    </w:p>
    <w:p w14:paraId="0A558824" w14:textId="77777777" w:rsidR="002F53C1" w:rsidRPr="004818A3" w:rsidRDefault="002F53C1" w:rsidP="002F53C1">
      <w:pPr>
        <w:rPr>
          <w:b/>
          <w:color w:val="E20020"/>
          <w:sz w:val="28"/>
          <w:szCs w:val="28"/>
        </w:rPr>
      </w:pPr>
      <w:r w:rsidRPr="004818A3">
        <w:rPr>
          <w:b/>
          <w:color w:val="E20020"/>
          <w:sz w:val="28"/>
          <w:szCs w:val="28"/>
        </w:rPr>
        <w:t>Additional Supporting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2F53C1" w:rsidRPr="004818A3" w14:paraId="5DE555F3" w14:textId="77777777" w:rsidTr="003D5DDD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549503" w14:textId="44AC92BD" w:rsidR="002F53C1" w:rsidRPr="004818A3" w:rsidRDefault="002F53C1" w:rsidP="003D5DDD">
            <w:pPr>
              <w:rPr>
                <w:rFonts w:cstheme="minorHAnsi"/>
                <w:sz w:val="24"/>
                <w:szCs w:val="24"/>
              </w:rPr>
            </w:pPr>
            <w:r w:rsidRPr="004818A3">
              <w:rPr>
                <w:rFonts w:cstheme="minorHAnsi"/>
                <w:sz w:val="24"/>
                <w:szCs w:val="24"/>
              </w:rPr>
              <w:t xml:space="preserve">You may use this space to tell us in no more than 400 words how the </w:t>
            </w:r>
            <w:r w:rsidR="00935276">
              <w:rPr>
                <w:rFonts w:cstheme="minorHAnsi"/>
                <w:sz w:val="24"/>
                <w:szCs w:val="24"/>
              </w:rPr>
              <w:t>organisation</w:t>
            </w:r>
            <w:r w:rsidRPr="004818A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is making an inclusive impact,</w:t>
            </w:r>
            <w:r w:rsidRPr="004818A3">
              <w:rPr>
                <w:rFonts w:cstheme="minorHAnsi"/>
                <w:sz w:val="24"/>
                <w:szCs w:val="24"/>
              </w:rPr>
              <w:t xml:space="preserve"> and why the</w:t>
            </w:r>
            <w:r w:rsidR="00935276">
              <w:rPr>
                <w:rFonts w:cstheme="minorHAnsi"/>
                <w:sz w:val="24"/>
                <w:szCs w:val="24"/>
              </w:rPr>
              <w:t>y</w:t>
            </w:r>
            <w:r w:rsidRPr="004818A3">
              <w:rPr>
                <w:rFonts w:cstheme="minorHAnsi"/>
                <w:sz w:val="24"/>
                <w:szCs w:val="24"/>
              </w:rPr>
              <w:t xml:space="preserve"> should win the award.</w:t>
            </w:r>
          </w:p>
        </w:tc>
      </w:tr>
      <w:tr w:rsidR="002F53C1" w:rsidRPr="004818A3" w14:paraId="43AE35BB" w14:textId="77777777" w:rsidTr="003D5DDD">
        <w:trPr>
          <w:trHeight w:val="4233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1F3E84" w14:textId="77777777" w:rsidR="002F53C1" w:rsidRPr="004818A3" w:rsidRDefault="002F53C1" w:rsidP="003D5DD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3522D81" w14:textId="77777777" w:rsidR="008A1FB8" w:rsidRDefault="008A1FB8" w:rsidP="002F53C1">
      <w:pPr>
        <w:rPr>
          <w:b/>
          <w:color w:val="E20020"/>
          <w:sz w:val="28"/>
          <w:szCs w:val="28"/>
        </w:rPr>
        <w:sectPr w:rsidR="008A1FB8" w:rsidSect="00F629FD">
          <w:footerReference w:type="default" r:id="rId16"/>
          <w:pgSz w:w="11906" w:h="16838"/>
          <w:pgMar w:top="1440" w:right="1077" w:bottom="1077" w:left="1077" w:header="709" w:footer="709" w:gutter="0"/>
          <w:cols w:space="708"/>
          <w:docGrid w:linePitch="360"/>
        </w:sectPr>
      </w:pPr>
    </w:p>
    <w:p w14:paraId="6D6DE047" w14:textId="058ED370" w:rsidR="002F53C1" w:rsidRPr="004818A3" w:rsidRDefault="002F53C1" w:rsidP="002F53C1">
      <w:pPr>
        <w:rPr>
          <w:b/>
          <w:color w:val="E20020"/>
          <w:sz w:val="28"/>
          <w:szCs w:val="28"/>
        </w:rPr>
      </w:pPr>
      <w:r w:rsidRPr="004818A3">
        <w:rPr>
          <w:b/>
          <w:color w:val="E20020"/>
          <w:sz w:val="28"/>
          <w:szCs w:val="28"/>
        </w:rPr>
        <w:lastRenderedPageBreak/>
        <w:t>Declaration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850"/>
        <w:gridCol w:w="2228"/>
      </w:tblGrid>
      <w:tr w:rsidR="002F53C1" w:rsidRPr="004818A3" w14:paraId="1C167C9D" w14:textId="77777777" w:rsidTr="003D5DDD">
        <w:tc>
          <w:tcPr>
            <w:tcW w:w="9736" w:type="dxa"/>
            <w:gridSpan w:val="4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41F310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I confirm that the details given in this nomination are accurate.</w:t>
            </w:r>
          </w:p>
        </w:tc>
      </w:tr>
      <w:tr w:rsidR="002F53C1" w:rsidRPr="004818A3" w14:paraId="118359B2" w14:textId="77777777" w:rsidTr="003D5DDD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B757AC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7898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AB23A6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53C1" w:rsidRPr="004818A3" w14:paraId="6243F269" w14:textId="77777777" w:rsidTr="003D5DDD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14B297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143C25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5449DB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  <w:r w:rsidRPr="004818A3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A23E7B" w14:textId="77777777" w:rsidR="002F53C1" w:rsidRPr="004818A3" w:rsidRDefault="002F53C1" w:rsidP="003D5DD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B79E67" w14:textId="77777777" w:rsidR="002F53C1" w:rsidRPr="004818A3" w:rsidRDefault="002F53C1" w:rsidP="002F53C1">
      <w:pPr>
        <w:rPr>
          <w:color w:val="E20020"/>
          <w:sz w:val="28"/>
          <w:szCs w:val="28"/>
        </w:rPr>
      </w:pPr>
    </w:p>
    <w:p w14:paraId="1644C3B7" w14:textId="77777777" w:rsidR="002F53C1" w:rsidRPr="00B73E91" w:rsidRDefault="002F53C1" w:rsidP="008A1FB8">
      <w:pPr>
        <w:pStyle w:val="ListParagraph"/>
        <w:numPr>
          <w:ilvl w:val="0"/>
          <w:numId w:val="1"/>
        </w:numPr>
        <w:ind w:left="567" w:hanging="567"/>
        <w:rPr>
          <w:color w:val="E20020"/>
          <w:sz w:val="24"/>
          <w:szCs w:val="24"/>
        </w:rPr>
      </w:pPr>
      <w:r w:rsidRPr="00555FDE">
        <w:rPr>
          <w:sz w:val="24"/>
          <w:szCs w:val="24"/>
        </w:rPr>
        <w:t xml:space="preserve">Remember to fill in all the required fields for your chosen category nomination. Only complete applications will be considered. </w:t>
      </w:r>
    </w:p>
    <w:p w14:paraId="67150557" w14:textId="77777777" w:rsidR="002F53C1" w:rsidRPr="00B73E91" w:rsidRDefault="002F53C1" w:rsidP="008A1FB8">
      <w:pPr>
        <w:pStyle w:val="ListParagraph"/>
        <w:numPr>
          <w:ilvl w:val="0"/>
          <w:numId w:val="1"/>
        </w:numPr>
        <w:ind w:left="567" w:hanging="567"/>
        <w:rPr>
          <w:color w:val="E20020"/>
          <w:sz w:val="24"/>
          <w:szCs w:val="24"/>
        </w:rPr>
      </w:pPr>
      <w:r w:rsidRPr="00555FDE">
        <w:rPr>
          <w:sz w:val="24"/>
          <w:szCs w:val="24"/>
        </w:rPr>
        <w:t xml:space="preserve">All nominations will go through a shortlisting process. Shortlisted nominations will be considered by a Disability Sport Wales Awards panel. </w:t>
      </w:r>
    </w:p>
    <w:p w14:paraId="1806537D" w14:textId="62692EB7" w:rsidR="002F53C1" w:rsidRPr="00555FDE" w:rsidRDefault="002F53C1" w:rsidP="008A1FB8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  <w:b/>
          <w:bCs/>
          <w:color w:val="E20020"/>
          <w:sz w:val="24"/>
          <w:szCs w:val="24"/>
        </w:rPr>
      </w:pPr>
      <w:r w:rsidRPr="1EDF25B6">
        <w:rPr>
          <w:sz w:val="24"/>
          <w:szCs w:val="24"/>
        </w:rPr>
        <w:t xml:space="preserve">Finalists will be selected by the Disability Sport Wales Awards panel and provided with information about when and how the winners for each category will be announced by </w:t>
      </w:r>
      <w:r w:rsidR="753B9193" w:rsidRPr="1EDF25B6">
        <w:rPr>
          <w:color w:val="FF0000"/>
          <w:sz w:val="24"/>
          <w:szCs w:val="24"/>
        </w:rPr>
        <w:t>*****</w:t>
      </w:r>
    </w:p>
    <w:p w14:paraId="0F8F0BA2" w14:textId="6D561E7A" w:rsidR="002F53C1" w:rsidRPr="00555FDE" w:rsidRDefault="002F53C1" w:rsidP="1EDF25B6">
      <w:pPr>
        <w:rPr>
          <w:b/>
          <w:bCs/>
          <w:sz w:val="24"/>
          <w:szCs w:val="24"/>
        </w:rPr>
      </w:pPr>
    </w:p>
    <w:p w14:paraId="5EE0ACD1" w14:textId="7A3F91BD" w:rsidR="008A1FB8" w:rsidRDefault="002F53C1" w:rsidP="008A1FB8">
      <w:pPr>
        <w:spacing w:after="0"/>
        <w:rPr>
          <w:sz w:val="24"/>
          <w:szCs w:val="24"/>
        </w:rPr>
      </w:pPr>
      <w:r w:rsidRPr="10E8305D">
        <w:rPr>
          <w:b/>
          <w:bCs/>
          <w:sz w:val="24"/>
          <w:szCs w:val="24"/>
        </w:rPr>
        <w:t xml:space="preserve">Send your completed </w:t>
      </w:r>
    </w:p>
    <w:p w14:paraId="6FDFC878" w14:textId="168B3A34" w:rsidR="10E8305D" w:rsidRDefault="10E8305D" w:rsidP="10E8305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Nomination Forms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</w:t>
      </w:r>
      <w:hyperlink r:id="rId17">
        <w:r w:rsidRPr="10E8305D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9A0B34C" w14:textId="17522D41" w:rsidR="10E8305D" w:rsidRDefault="10E8305D" w:rsidP="10E8305D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Video Nominations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 WhatsApp </w:t>
      </w:r>
      <w:r w:rsidRPr="10E8305D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75C9A8BD" w14:textId="037FD0F6" w:rsidR="10E8305D" w:rsidRDefault="10E8305D" w:rsidP="10E8305D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10E830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Audio Nomination</w:t>
      </w:r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8">
        <w:r w:rsidRPr="10E8305D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10E830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WhatsApp </w:t>
      </w:r>
      <w:r w:rsidRPr="10E8305D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3A5266DC" w14:textId="745C07BD" w:rsidR="10E8305D" w:rsidRDefault="10E8305D" w:rsidP="10E8305D">
      <w:pPr>
        <w:spacing w:after="0"/>
        <w:rPr>
          <w:sz w:val="24"/>
          <w:szCs w:val="24"/>
        </w:rPr>
      </w:pPr>
    </w:p>
    <w:p w14:paraId="32E86354" w14:textId="77777777" w:rsidR="008A1FB8" w:rsidRPr="0009698F" w:rsidRDefault="008A1FB8" w:rsidP="008A1FB8">
      <w:pPr>
        <w:spacing w:after="0"/>
        <w:rPr>
          <w:iCs/>
        </w:rPr>
      </w:pPr>
    </w:p>
    <w:p w14:paraId="3BB09D51" w14:textId="2A539262" w:rsidR="002F53C1" w:rsidRPr="008A1FB8" w:rsidRDefault="002F53C1" w:rsidP="008A1FB8">
      <w:pPr>
        <w:pStyle w:val="ListParagraph"/>
        <w:numPr>
          <w:ilvl w:val="0"/>
          <w:numId w:val="4"/>
        </w:numPr>
        <w:ind w:left="567" w:hanging="567"/>
        <w:rPr>
          <w:color w:val="E20020"/>
          <w:sz w:val="24"/>
          <w:szCs w:val="24"/>
        </w:rPr>
      </w:pPr>
      <w:r w:rsidRPr="008A1FB8">
        <w:rPr>
          <w:sz w:val="24"/>
          <w:szCs w:val="24"/>
        </w:rPr>
        <w:t xml:space="preserve">Full terms and conditions and category descriptions available at </w:t>
      </w:r>
      <w:hyperlink r:id="rId19" w:history="1">
        <w:r w:rsidR="008A1FB8" w:rsidRPr="00783C32">
          <w:rPr>
            <w:rStyle w:val="Hyperlink"/>
            <w:sz w:val="24"/>
            <w:szCs w:val="24"/>
          </w:rPr>
          <w:t>www.disabilitysportwales.com</w:t>
        </w:r>
      </w:hyperlink>
      <w:r w:rsidR="008A1FB8">
        <w:rPr>
          <w:sz w:val="24"/>
          <w:szCs w:val="24"/>
        </w:rPr>
        <w:t xml:space="preserve"> </w:t>
      </w:r>
    </w:p>
    <w:p w14:paraId="5F53BCEB" w14:textId="77777777" w:rsidR="005C229D" w:rsidRDefault="005C229D"/>
    <w:sectPr w:rsidR="005C229D" w:rsidSect="00F629FD">
      <w:pgSz w:w="11906" w:h="16838"/>
      <w:pgMar w:top="14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A13B" w14:textId="77777777" w:rsidR="004D50E5" w:rsidRDefault="004D50E5">
      <w:pPr>
        <w:spacing w:after="0" w:line="240" w:lineRule="auto"/>
      </w:pPr>
      <w:r>
        <w:separator/>
      </w:r>
    </w:p>
  </w:endnote>
  <w:endnote w:type="continuationSeparator" w:id="0">
    <w:p w14:paraId="6081B42D" w14:textId="77777777" w:rsidR="004D50E5" w:rsidRDefault="004D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53D5" w14:textId="77777777" w:rsidR="004818A3" w:rsidRPr="004818A3" w:rsidRDefault="0059691C" w:rsidP="004818A3">
    <w:pPr>
      <w:pStyle w:val="Footer"/>
      <w:jc w:val="right"/>
      <w:rPr>
        <w:b/>
        <w:i/>
        <w:color w:val="00B050"/>
        <w:sz w:val="24"/>
      </w:rPr>
    </w:pPr>
    <w:r w:rsidRPr="004818A3">
      <w:rPr>
        <w:b/>
        <w:i/>
        <w:color w:val="00B050"/>
        <w:sz w:val="24"/>
      </w:rPr>
      <w:t>continue overleaf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61D7" w14:textId="77777777" w:rsidR="004818A3" w:rsidRPr="004818A3" w:rsidRDefault="004D6D2D" w:rsidP="004818A3">
    <w:pPr>
      <w:pStyle w:val="Footer"/>
      <w:jc w:val="right"/>
      <w:rPr>
        <w:b/>
        <w:i/>
        <w:color w:val="00B05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2B26" w14:textId="77777777" w:rsidR="004D50E5" w:rsidRDefault="004D50E5">
      <w:pPr>
        <w:spacing w:after="0" w:line="240" w:lineRule="auto"/>
      </w:pPr>
      <w:r>
        <w:separator/>
      </w:r>
    </w:p>
  </w:footnote>
  <w:footnote w:type="continuationSeparator" w:id="0">
    <w:p w14:paraId="382F057C" w14:textId="77777777" w:rsidR="004D50E5" w:rsidRDefault="004D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5655" w14:textId="03B97AA3" w:rsidR="00D438B8" w:rsidRPr="00D438B8" w:rsidRDefault="00D438B8" w:rsidP="00D438B8">
    <w:pPr>
      <w:rPr>
        <w:b/>
        <w:bCs/>
        <w:sz w:val="32"/>
        <w:szCs w:val="32"/>
      </w:rPr>
    </w:pPr>
    <w:r w:rsidRPr="01A1C790">
      <w:rPr>
        <w:b/>
        <w:bCs/>
        <w:sz w:val="32"/>
        <w:szCs w:val="32"/>
      </w:rPr>
      <w:t>Disability Sport Wales Awards 2022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310323E" wp14:editId="16A3C479">
          <wp:simplePos x="0" y="0"/>
          <wp:positionH relativeFrom="column">
            <wp:posOffset>4478655</wp:posOffset>
          </wp:positionH>
          <wp:positionV relativeFrom="paragraph">
            <wp:posOffset>-259715</wp:posOffset>
          </wp:positionV>
          <wp:extent cx="1893462" cy="720000"/>
          <wp:effectExtent l="0" t="0" r="0" b="4445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C6BB" w14:textId="09FF9E08" w:rsidR="005F2CD3" w:rsidRPr="005F2CD3" w:rsidRDefault="005F2CD3" w:rsidP="005F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D2B"/>
    <w:multiLevelType w:val="hybridMultilevel"/>
    <w:tmpl w:val="9674549C"/>
    <w:lvl w:ilvl="0" w:tplc="52F01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F4387"/>
    <w:multiLevelType w:val="hybridMultilevel"/>
    <w:tmpl w:val="CDBA0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76F31"/>
    <w:multiLevelType w:val="hybridMultilevel"/>
    <w:tmpl w:val="0BC849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E1F4C"/>
    <w:multiLevelType w:val="hybridMultilevel"/>
    <w:tmpl w:val="B6B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2D0"/>
    <w:multiLevelType w:val="hybridMultilevel"/>
    <w:tmpl w:val="BCA6CFDC"/>
    <w:lvl w:ilvl="0" w:tplc="A7BA1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C1"/>
    <w:rsid w:val="0005087A"/>
    <w:rsid w:val="0009698F"/>
    <w:rsid w:val="00116F1B"/>
    <w:rsid w:val="002F53C1"/>
    <w:rsid w:val="003914CD"/>
    <w:rsid w:val="004D50E5"/>
    <w:rsid w:val="004D6D2D"/>
    <w:rsid w:val="0059691C"/>
    <w:rsid w:val="005B4071"/>
    <w:rsid w:val="005C229D"/>
    <w:rsid w:val="005F2CD3"/>
    <w:rsid w:val="00642CB7"/>
    <w:rsid w:val="00683B0E"/>
    <w:rsid w:val="0069469B"/>
    <w:rsid w:val="008011F8"/>
    <w:rsid w:val="008257A7"/>
    <w:rsid w:val="008A1FB8"/>
    <w:rsid w:val="008D74D7"/>
    <w:rsid w:val="00935276"/>
    <w:rsid w:val="00AE57AA"/>
    <w:rsid w:val="00AF556A"/>
    <w:rsid w:val="00B34583"/>
    <w:rsid w:val="00D438B8"/>
    <w:rsid w:val="00EC3DA9"/>
    <w:rsid w:val="01A1C790"/>
    <w:rsid w:val="03684132"/>
    <w:rsid w:val="0F710F5A"/>
    <w:rsid w:val="10E8305D"/>
    <w:rsid w:val="11AD6237"/>
    <w:rsid w:val="1647C813"/>
    <w:rsid w:val="1660F070"/>
    <w:rsid w:val="1CB5121C"/>
    <w:rsid w:val="1EDF25B6"/>
    <w:rsid w:val="2072F2A7"/>
    <w:rsid w:val="21BBF8F7"/>
    <w:rsid w:val="2F1C78E0"/>
    <w:rsid w:val="31B98FDD"/>
    <w:rsid w:val="45CC1C70"/>
    <w:rsid w:val="47111D6A"/>
    <w:rsid w:val="47751D5F"/>
    <w:rsid w:val="4B2BF526"/>
    <w:rsid w:val="4FC44C45"/>
    <w:rsid w:val="6B3575B4"/>
    <w:rsid w:val="6C421110"/>
    <w:rsid w:val="70F7D50B"/>
    <w:rsid w:val="72F8F1CD"/>
    <w:rsid w:val="74BB89D2"/>
    <w:rsid w:val="74C8947A"/>
    <w:rsid w:val="7504894F"/>
    <w:rsid w:val="753B9193"/>
    <w:rsid w:val="75D7FC7C"/>
    <w:rsid w:val="7641CD2F"/>
    <w:rsid w:val="76EC3B1C"/>
    <w:rsid w:val="7BB0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2F193"/>
  <w15:chartTrackingRefBased/>
  <w15:docId w15:val="{7AA87BFC-0377-4630-8588-26F6D491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3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C1"/>
  </w:style>
  <w:style w:type="paragraph" w:styleId="BalloonText">
    <w:name w:val="Balloon Text"/>
    <w:basedOn w:val="Normal"/>
    <w:link w:val="BalloonTextChar"/>
    <w:uiPriority w:val="99"/>
    <w:semiHidden/>
    <w:unhideWhenUsed/>
    <w:rsid w:val="0093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6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9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B8"/>
  </w:style>
  <w:style w:type="paragraph" w:customStyle="1" w:styleId="paragraph">
    <w:name w:val="paragraph"/>
    <w:basedOn w:val="Normal"/>
    <w:rsid w:val="005F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2CD3"/>
  </w:style>
  <w:style w:type="character" w:customStyle="1" w:styleId="eop">
    <w:name w:val="eop"/>
    <w:basedOn w:val="DefaultParagraphFont"/>
    <w:rsid w:val="005F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awardsnominations@disabilitysportwale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wardsnominations@disabilitysportwales.com" TargetMode="External"/><Relationship Id="rId17" Type="http://schemas.openxmlformats.org/officeDocument/2006/relationships/hyperlink" Target="mailto:awardsnominations@disabilitysportwale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nominations@disabilitysportwales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://www.disabilitysportwal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4DF9E30245428706023BBC19C10D" ma:contentTypeVersion="13" ma:contentTypeDescription="Create a new document." ma:contentTypeScope="" ma:versionID="35006fe62dd9f67b743dfa77a31c53dc">
  <xsd:schema xmlns:xsd="http://www.w3.org/2001/XMLSchema" xmlns:xs="http://www.w3.org/2001/XMLSchema" xmlns:p="http://schemas.microsoft.com/office/2006/metadata/properties" xmlns:ns2="e7661714-235c-482b-a4a7-319410fd12df" xmlns:ns3="a599d024-a374-4498-9aae-a77eec78217d" targetNamespace="http://schemas.microsoft.com/office/2006/metadata/properties" ma:root="true" ma:fieldsID="e4160b157e5f2b6b318d487d41875364" ns2:_="" ns3:_="">
    <xsd:import namespace="e7661714-235c-482b-a4a7-319410fd12df"/>
    <xsd:import namespace="a599d024-a374-4498-9aae-a77eec782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1714-235c-482b-a4a7-319410fd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d024-a374-4498-9aae-a77eec78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CD91A-0642-4B3D-BD23-CD4317BFC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D83D1-A257-4110-8C37-9E2E25F09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E6BE0-1889-49CF-9E90-BCBA8E05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1714-235c-482b-a4a7-319410fd12df"/>
    <ds:schemaRef ds:uri="a599d024-a374-4498-9aae-a77eec782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Jones</dc:creator>
  <cp:keywords/>
  <dc:description/>
  <cp:lastModifiedBy>Chris Fox</cp:lastModifiedBy>
  <cp:revision>6</cp:revision>
  <dcterms:created xsi:type="dcterms:W3CDTF">2022-02-18T00:41:00Z</dcterms:created>
  <dcterms:modified xsi:type="dcterms:W3CDTF">2022-02-25T08:54:00Z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0x01010095D84DF9E30245428706023BBC19C10D</vt:lpwstr>
  </property>
</Properties>
</file>