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D52C" w14:textId="77777777" w:rsid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60BFAA2F" w14:textId="6788B5F4" w:rsidR="00A55941" w:rsidRPr="00A55941" w:rsidRDefault="00A55941" w:rsidP="3E354006">
      <w:pPr>
        <w:spacing w:after="0" w:line="240" w:lineRule="auto"/>
        <w:rPr>
          <w:rFonts w:ascii="Lato" w:hAnsi="Lato"/>
          <w:sz w:val="24"/>
          <w:szCs w:val="24"/>
        </w:rPr>
      </w:pPr>
      <w:r w:rsidRPr="00A55941">
        <w:rPr>
          <w:rFonts w:ascii="Lato" w:hAnsi="Lato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01B6A3" wp14:editId="2EC88FC4">
                <wp:simplePos x="0" y="0"/>
                <wp:positionH relativeFrom="page">
                  <wp:posOffset>1126490</wp:posOffset>
                </wp:positionH>
                <wp:positionV relativeFrom="paragraph">
                  <wp:posOffset>-66675</wp:posOffset>
                </wp:positionV>
                <wp:extent cx="1270" cy="1270"/>
                <wp:effectExtent l="12065" t="9525" r="5715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774" y="-105"/>
                          <a:chExt cx="2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774" y="-105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B825E" id="Group 8" o:spid="_x0000_s1026" style="position:absolute;margin-left:88.7pt;margin-top:-5.25pt;width:.1pt;height:.1pt;z-index:-251657216;mso-position-horizontal-relative:page" coordorigin="1774,-105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">
                <v:shape id="Freeform 5" o:spid="_x0000_s1027" style="position:absolute;left:1774;top:-105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" path="m,l,e" filled="f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Pr="3E354006">
        <w:rPr>
          <w:rFonts w:ascii="Lato" w:hAnsi="Lato"/>
          <w:sz w:val="24"/>
          <w:szCs w:val="24"/>
        </w:rPr>
        <w:t>Disability Sport Wales participates in the ‘Offer an Interview Scheme’ (</w:t>
      </w:r>
      <w:r w:rsidR="008B1670" w:rsidRPr="3E354006">
        <w:rPr>
          <w:rFonts w:ascii="Lato" w:hAnsi="Lato"/>
          <w:sz w:val="24"/>
          <w:szCs w:val="24"/>
        </w:rPr>
        <w:t>previously</w:t>
      </w:r>
      <w:r w:rsidRPr="3E354006">
        <w:rPr>
          <w:rFonts w:ascii="Lato" w:hAnsi="Lato"/>
          <w:sz w:val="24"/>
          <w:szCs w:val="24"/>
        </w:rPr>
        <w:t xml:space="preserve"> known as the Guaranteed Interview Scheme).  This is a commitment to interview anyone who identifies as a disabled person (see item 1 below) </w:t>
      </w:r>
      <w:r w:rsidRPr="3E354006">
        <w:rPr>
          <w:rFonts w:ascii="Lato" w:hAnsi="Lato"/>
          <w:b/>
          <w:bCs/>
          <w:sz w:val="24"/>
          <w:szCs w:val="24"/>
        </w:rPr>
        <w:t xml:space="preserve">and whose application meets </w:t>
      </w:r>
      <w:r w:rsidR="00056A1C" w:rsidRPr="3E354006">
        <w:rPr>
          <w:rFonts w:ascii="Lato" w:hAnsi="Lato"/>
          <w:b/>
          <w:bCs/>
          <w:sz w:val="24"/>
          <w:szCs w:val="24"/>
        </w:rPr>
        <w:t xml:space="preserve">at least 80% of </w:t>
      </w:r>
      <w:r w:rsidRPr="3E354006">
        <w:rPr>
          <w:rFonts w:ascii="Lato" w:hAnsi="Lato"/>
          <w:b/>
          <w:bCs/>
          <w:sz w:val="24"/>
          <w:szCs w:val="24"/>
        </w:rPr>
        <w:t>the minimum criteria for the post</w:t>
      </w:r>
      <w:r w:rsidRPr="3E354006">
        <w:rPr>
          <w:rFonts w:ascii="Lato" w:hAnsi="Lato"/>
          <w:sz w:val="24"/>
          <w:szCs w:val="24"/>
        </w:rPr>
        <w:t xml:space="preserve">.  </w:t>
      </w:r>
      <w:r w:rsidR="00CA3661" w:rsidRPr="3E354006">
        <w:rPr>
          <w:rFonts w:ascii="Lato" w:hAnsi="Lato"/>
          <w:sz w:val="24"/>
          <w:szCs w:val="24"/>
        </w:rPr>
        <w:t>This</w:t>
      </w:r>
      <w:r w:rsidRPr="3E354006">
        <w:rPr>
          <w:rFonts w:ascii="Lato" w:hAnsi="Lato"/>
          <w:sz w:val="24"/>
          <w:szCs w:val="24"/>
        </w:rPr>
        <w:t xml:space="preserve"> mean</w:t>
      </w:r>
      <w:r w:rsidR="00CA3661" w:rsidRPr="3E354006">
        <w:rPr>
          <w:rFonts w:ascii="Lato" w:hAnsi="Lato"/>
          <w:sz w:val="24"/>
          <w:szCs w:val="24"/>
        </w:rPr>
        <w:t>s</w:t>
      </w:r>
      <w:r w:rsidRPr="3E354006">
        <w:rPr>
          <w:rFonts w:ascii="Lato" w:hAnsi="Lato"/>
          <w:sz w:val="24"/>
          <w:szCs w:val="24"/>
        </w:rPr>
        <w:t xml:space="preserve"> that you must provide us with </w:t>
      </w:r>
      <w:r w:rsidR="00CA3661" w:rsidRPr="3E354006">
        <w:rPr>
          <w:rFonts w:ascii="Lato" w:hAnsi="Lato"/>
          <w:sz w:val="24"/>
          <w:szCs w:val="24"/>
        </w:rPr>
        <w:t>sufficient detail</w:t>
      </w:r>
      <w:r w:rsidRPr="3E354006">
        <w:rPr>
          <w:rFonts w:ascii="Lato" w:hAnsi="Lato"/>
          <w:sz w:val="24"/>
          <w:szCs w:val="24"/>
        </w:rPr>
        <w:t xml:space="preserve"> in your application </w:t>
      </w:r>
      <w:r w:rsidR="00A23F97" w:rsidRPr="3E354006">
        <w:rPr>
          <w:rFonts w:ascii="Lato" w:hAnsi="Lato"/>
          <w:sz w:val="24"/>
          <w:szCs w:val="24"/>
        </w:rPr>
        <w:t xml:space="preserve">form </w:t>
      </w:r>
      <w:r w:rsidRPr="3E354006">
        <w:rPr>
          <w:rFonts w:ascii="Lato" w:hAnsi="Lato"/>
          <w:sz w:val="24"/>
          <w:szCs w:val="24"/>
        </w:rPr>
        <w:t xml:space="preserve">that </w:t>
      </w:r>
      <w:r w:rsidR="00CA3661" w:rsidRPr="3E354006">
        <w:rPr>
          <w:rFonts w:ascii="Lato" w:hAnsi="Lato"/>
          <w:sz w:val="24"/>
          <w:szCs w:val="24"/>
        </w:rPr>
        <w:t xml:space="preserve">you </w:t>
      </w:r>
      <w:r w:rsidR="00056A1C" w:rsidRPr="3E354006">
        <w:rPr>
          <w:rFonts w:ascii="Lato" w:hAnsi="Lato"/>
          <w:sz w:val="24"/>
          <w:szCs w:val="24"/>
        </w:rPr>
        <w:t>can fulfil at least 80% of the requirements set out in the Minimum</w:t>
      </w:r>
      <w:r w:rsidR="00CA3661" w:rsidRPr="3E354006">
        <w:rPr>
          <w:rFonts w:ascii="Lato" w:hAnsi="Lato"/>
          <w:sz w:val="24"/>
          <w:szCs w:val="24"/>
        </w:rPr>
        <w:t xml:space="preserve"> Criteria</w:t>
      </w:r>
      <w:r w:rsidRPr="3E354006">
        <w:rPr>
          <w:rFonts w:ascii="Lato" w:hAnsi="Lato"/>
          <w:sz w:val="24"/>
          <w:szCs w:val="24"/>
        </w:rPr>
        <w:t xml:space="preserve"> for the post.</w:t>
      </w:r>
      <w:r>
        <w:tab/>
      </w:r>
    </w:p>
    <w:p w14:paraId="33F0BA05" w14:textId="77777777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351D2FB4" w14:textId="77777777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A55941">
        <w:rPr>
          <w:rFonts w:ascii="Lato" w:hAnsi="Lato"/>
          <w:sz w:val="24"/>
          <w:szCs w:val="24"/>
          <w:lang w:val="en-US"/>
        </w:rPr>
        <w:t>Disability Sport Wales is committed to the employment and career development of disabled people and are a Disability Confident employer.</w:t>
      </w:r>
    </w:p>
    <w:p w14:paraId="3BBBD6B8" w14:textId="0893CD46" w:rsid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3165F7DA" w14:textId="77777777" w:rsidR="00A23F97" w:rsidRPr="00A23F97" w:rsidRDefault="00A23F97" w:rsidP="00A55941">
      <w:pPr>
        <w:spacing w:after="0" w:line="240" w:lineRule="auto"/>
        <w:rPr>
          <w:rFonts w:ascii="Lato" w:hAnsi="Lato"/>
          <w:sz w:val="18"/>
          <w:szCs w:val="18"/>
          <w:lang w:val="en-US"/>
        </w:rPr>
      </w:pPr>
    </w:p>
    <w:p w14:paraId="302931E1" w14:textId="77777777" w:rsidR="00A55941" w:rsidRPr="00A55941" w:rsidRDefault="00A55941" w:rsidP="00A55941">
      <w:pPr>
        <w:spacing w:after="0" w:line="240" w:lineRule="auto"/>
        <w:ind w:left="432" w:hanging="432"/>
        <w:rPr>
          <w:rFonts w:ascii="Lato" w:hAnsi="Lato"/>
          <w:sz w:val="24"/>
          <w:szCs w:val="24"/>
          <w:lang w:val="en-US"/>
        </w:rPr>
      </w:pPr>
      <w:r w:rsidRPr="00A55941">
        <w:rPr>
          <w:rFonts w:ascii="Lato" w:hAnsi="Lato"/>
          <w:b/>
          <w:bCs/>
          <w:sz w:val="24"/>
          <w:szCs w:val="24"/>
          <w:lang w:val="en-US"/>
        </w:rPr>
        <w:t>What do we mean by disability?</w:t>
      </w:r>
    </w:p>
    <w:p w14:paraId="28A2F8C8" w14:textId="77777777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A55941">
        <w:rPr>
          <w:rFonts w:ascii="Lato" w:hAnsi="Lato"/>
          <w:sz w:val="24"/>
          <w:szCs w:val="24"/>
          <w:lang w:val="en-US"/>
        </w:rPr>
        <w:t>The Equality Act 2010 defines a disabled person as someone who has a “physical or mental impairment which has a substantial and adverse long-term effect on his or her ability to carry out normal day-to-day activities”.</w:t>
      </w:r>
    </w:p>
    <w:p w14:paraId="0F2EDC7D" w14:textId="77777777" w:rsid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156FB921" w14:textId="77777777" w:rsidR="00A23F97" w:rsidRPr="00A23F97" w:rsidRDefault="00A23F97" w:rsidP="00A55941">
      <w:pPr>
        <w:spacing w:after="0" w:line="240" w:lineRule="auto"/>
        <w:rPr>
          <w:rFonts w:ascii="Lato" w:hAnsi="Lato"/>
          <w:sz w:val="16"/>
          <w:szCs w:val="16"/>
          <w:lang w:val="en-US"/>
        </w:rPr>
      </w:pPr>
    </w:p>
    <w:p w14:paraId="13CD53FF" w14:textId="77777777" w:rsidR="00A55941" w:rsidRPr="00A55941" w:rsidRDefault="00A55941" w:rsidP="00A55941">
      <w:pPr>
        <w:spacing w:after="0" w:line="240" w:lineRule="auto"/>
        <w:ind w:left="432" w:hanging="432"/>
        <w:rPr>
          <w:rFonts w:ascii="Lato" w:hAnsi="Lato"/>
          <w:sz w:val="24"/>
          <w:szCs w:val="24"/>
          <w:lang w:val="en-US"/>
        </w:rPr>
      </w:pPr>
      <w:r w:rsidRPr="00A55941">
        <w:rPr>
          <w:rFonts w:ascii="Lato" w:hAnsi="Lato"/>
          <w:b/>
          <w:bCs/>
          <w:sz w:val="24"/>
          <w:szCs w:val="24"/>
          <w:lang w:val="en-US"/>
        </w:rPr>
        <w:t>How do I apply?</w:t>
      </w:r>
    </w:p>
    <w:p w14:paraId="1B39722A" w14:textId="345408E2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A55941">
        <w:rPr>
          <w:rFonts w:ascii="Lato" w:hAnsi="Lato"/>
          <w:sz w:val="24"/>
          <w:szCs w:val="24"/>
          <w:lang w:val="en-US"/>
        </w:rPr>
        <w:t xml:space="preserve">If you want to apply under the Offer an Interview Scheme, please ensure that you have identified that in your application form, and simply complete the declaration below and send </w:t>
      </w:r>
      <w:proofErr w:type="gramStart"/>
      <w:r w:rsidRPr="00A55941">
        <w:rPr>
          <w:rFonts w:ascii="Lato" w:hAnsi="Lato"/>
          <w:sz w:val="24"/>
          <w:szCs w:val="24"/>
          <w:lang w:val="en-US"/>
        </w:rPr>
        <w:t>it</w:t>
      </w:r>
      <w:proofErr w:type="gramEnd"/>
      <w:r w:rsidRPr="00A55941">
        <w:rPr>
          <w:rFonts w:ascii="Lato" w:hAnsi="Lato"/>
          <w:sz w:val="24"/>
          <w:szCs w:val="24"/>
          <w:lang w:val="en-US"/>
        </w:rPr>
        <w:t xml:space="preserve"> in with your application.</w:t>
      </w:r>
    </w:p>
    <w:p w14:paraId="05DD8762" w14:textId="77777777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1E9F7114" w14:textId="77777777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A55941">
        <w:rPr>
          <w:rFonts w:ascii="Lato" w:hAnsi="Lato"/>
          <w:sz w:val="24"/>
          <w:szCs w:val="24"/>
          <w:lang w:val="en-US"/>
        </w:rPr>
        <w:t>We will try to provide access, equipment or other practical support to ensure that you can be considered for the post on equal terms with non-disabled people.</w:t>
      </w:r>
    </w:p>
    <w:p w14:paraId="65C1C1C3" w14:textId="77777777" w:rsid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66A07569" w14:textId="77777777" w:rsidR="00A23F97" w:rsidRPr="00A23F97" w:rsidRDefault="00A23F97" w:rsidP="00A55941">
      <w:pPr>
        <w:spacing w:after="0" w:line="240" w:lineRule="auto"/>
        <w:rPr>
          <w:rFonts w:ascii="Lato" w:hAnsi="Lato"/>
          <w:sz w:val="16"/>
          <w:szCs w:val="16"/>
          <w:lang w:val="en-US"/>
        </w:rPr>
      </w:pPr>
    </w:p>
    <w:p w14:paraId="55334A34" w14:textId="77777777" w:rsidR="00A55941" w:rsidRPr="00A55941" w:rsidRDefault="00A55941" w:rsidP="00A55941">
      <w:pPr>
        <w:spacing w:after="0" w:line="240" w:lineRule="auto"/>
        <w:ind w:left="432" w:hanging="432"/>
        <w:rPr>
          <w:rFonts w:ascii="Lato" w:hAnsi="Lato"/>
          <w:sz w:val="24"/>
          <w:szCs w:val="24"/>
          <w:lang w:val="en-US"/>
        </w:rPr>
      </w:pPr>
      <w:r w:rsidRPr="00A55941">
        <w:rPr>
          <w:rFonts w:ascii="Lato" w:hAnsi="Lato"/>
          <w:b/>
          <w:bCs/>
          <w:sz w:val="24"/>
          <w:szCs w:val="24"/>
          <w:lang w:val="en-US"/>
        </w:rPr>
        <w:t>DECLARATION</w:t>
      </w:r>
    </w:p>
    <w:p w14:paraId="2BB28A1A" w14:textId="77777777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7B68DFC8" w14:textId="77777777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A55941">
        <w:rPr>
          <w:rFonts w:ascii="Lato" w:hAnsi="Lato"/>
          <w:b/>
          <w:bCs/>
          <w:sz w:val="24"/>
          <w:szCs w:val="24"/>
          <w:lang w:val="en-US"/>
        </w:rPr>
        <w:t>I consider myself to be disabled under the definition provided above and I would my application to be considered under the ‘Offer an Interview Scheme’.</w:t>
      </w:r>
    </w:p>
    <w:p w14:paraId="015E01C8" w14:textId="77777777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0E770E88" w14:textId="607728F9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A55941">
        <w:rPr>
          <w:rFonts w:ascii="Lato" w:hAnsi="Lato"/>
          <w:sz w:val="24"/>
          <w:szCs w:val="24"/>
          <w:lang w:val="en-US"/>
        </w:rPr>
        <w:t xml:space="preserve">I require the following </w:t>
      </w:r>
      <w:r w:rsidR="00A23F97">
        <w:rPr>
          <w:rFonts w:ascii="Lato" w:hAnsi="Lato"/>
          <w:sz w:val="24"/>
          <w:szCs w:val="24"/>
          <w:lang w:val="en-US"/>
        </w:rPr>
        <w:t>specific</w:t>
      </w:r>
      <w:r w:rsidRPr="00A55941">
        <w:rPr>
          <w:rFonts w:ascii="Lato" w:hAnsi="Lato"/>
          <w:sz w:val="24"/>
          <w:szCs w:val="24"/>
          <w:lang w:val="en-US"/>
        </w:rPr>
        <w:t xml:space="preserve"> arrangements to be made for me to be able to access an interview (please identify below):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650920" w14:paraId="522D050E" w14:textId="77777777" w:rsidTr="00A23F97">
        <w:trPr>
          <w:trHeight w:val="340"/>
        </w:trPr>
        <w:tc>
          <w:tcPr>
            <w:tcW w:w="10456" w:type="dxa"/>
            <w:tcBorders>
              <w:bottom w:val="dashed" w:sz="4" w:space="0" w:color="auto"/>
            </w:tcBorders>
          </w:tcPr>
          <w:p w14:paraId="7060F1E6" w14:textId="77777777" w:rsidR="00650920" w:rsidRDefault="00650920" w:rsidP="00A55941">
            <w:pPr>
              <w:spacing w:after="0" w:line="240" w:lineRule="auto"/>
              <w:rPr>
                <w:rFonts w:ascii="Lato" w:hAnsi="Lato"/>
                <w:sz w:val="24"/>
                <w:szCs w:val="24"/>
                <w:lang w:val="en-US"/>
              </w:rPr>
            </w:pPr>
          </w:p>
        </w:tc>
      </w:tr>
      <w:tr w:rsidR="00650920" w14:paraId="278B0AA1" w14:textId="77777777" w:rsidTr="00A23F97">
        <w:trPr>
          <w:trHeight w:val="34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2427D7B5" w14:textId="77777777" w:rsidR="00650920" w:rsidRDefault="00650920" w:rsidP="00A55941">
            <w:pPr>
              <w:spacing w:after="0" w:line="240" w:lineRule="auto"/>
              <w:rPr>
                <w:rFonts w:ascii="Lato" w:hAnsi="Lato"/>
                <w:sz w:val="24"/>
                <w:szCs w:val="24"/>
                <w:lang w:val="en-US"/>
              </w:rPr>
            </w:pPr>
          </w:p>
        </w:tc>
      </w:tr>
      <w:tr w:rsidR="00650920" w14:paraId="1B0EECC3" w14:textId="77777777" w:rsidTr="00A23F97">
        <w:trPr>
          <w:trHeight w:val="34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1C238E18" w14:textId="77777777" w:rsidR="00650920" w:rsidRDefault="00650920" w:rsidP="00A55941">
            <w:pPr>
              <w:spacing w:after="0" w:line="240" w:lineRule="auto"/>
              <w:rPr>
                <w:rFonts w:ascii="Lato" w:hAnsi="Lato"/>
                <w:sz w:val="24"/>
                <w:szCs w:val="24"/>
                <w:lang w:val="en-US"/>
              </w:rPr>
            </w:pPr>
          </w:p>
        </w:tc>
      </w:tr>
      <w:tr w:rsidR="00650920" w14:paraId="1C9867AB" w14:textId="77777777" w:rsidTr="00A23F97">
        <w:trPr>
          <w:trHeight w:val="34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0E7794E9" w14:textId="77777777" w:rsidR="00650920" w:rsidRDefault="00650920" w:rsidP="00A55941">
            <w:pPr>
              <w:spacing w:after="0" w:line="240" w:lineRule="auto"/>
              <w:rPr>
                <w:rFonts w:ascii="Lato" w:hAnsi="Lato"/>
                <w:sz w:val="24"/>
                <w:szCs w:val="24"/>
                <w:lang w:val="en-US"/>
              </w:rPr>
            </w:pPr>
          </w:p>
        </w:tc>
      </w:tr>
    </w:tbl>
    <w:p w14:paraId="35E4823E" w14:textId="77777777" w:rsid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249"/>
      </w:tblGrid>
      <w:tr w:rsidR="00A23F97" w14:paraId="28E212F7" w14:textId="77777777" w:rsidTr="00A23F97">
        <w:trPr>
          <w:trHeight w:val="454"/>
        </w:trPr>
        <w:tc>
          <w:tcPr>
            <w:tcW w:w="1555" w:type="dxa"/>
            <w:vAlign w:val="bottom"/>
          </w:tcPr>
          <w:p w14:paraId="11D84DA4" w14:textId="0AE84FFA" w:rsidR="00A23F97" w:rsidRPr="00A23F97" w:rsidRDefault="00A23F97" w:rsidP="00A23F97">
            <w:pPr>
              <w:spacing w:after="0" w:line="240" w:lineRule="auto"/>
              <w:rPr>
                <w:rFonts w:ascii="Lato" w:hAnsi="Lato"/>
                <w:b/>
                <w:bCs/>
                <w:sz w:val="24"/>
                <w:szCs w:val="24"/>
                <w:lang w:val="en-US"/>
              </w:rPr>
            </w:pPr>
            <w:r w:rsidRPr="00A23F97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 xml:space="preserve">Name:  </w:t>
            </w:r>
          </w:p>
        </w:tc>
        <w:tc>
          <w:tcPr>
            <w:tcW w:w="5249" w:type="dxa"/>
            <w:tcBorders>
              <w:bottom w:val="dashed" w:sz="4" w:space="0" w:color="auto"/>
            </w:tcBorders>
          </w:tcPr>
          <w:p w14:paraId="32274DD8" w14:textId="77777777" w:rsidR="00A23F97" w:rsidRDefault="00A23F97" w:rsidP="00A55941">
            <w:pPr>
              <w:spacing w:after="0" w:line="240" w:lineRule="auto"/>
              <w:rPr>
                <w:rFonts w:ascii="Lato" w:hAnsi="Lato"/>
                <w:sz w:val="24"/>
                <w:szCs w:val="24"/>
                <w:lang w:val="en-US"/>
              </w:rPr>
            </w:pPr>
          </w:p>
        </w:tc>
      </w:tr>
      <w:tr w:rsidR="00A23F97" w14:paraId="79800805" w14:textId="77777777" w:rsidTr="00A23F97">
        <w:trPr>
          <w:trHeight w:val="454"/>
        </w:trPr>
        <w:tc>
          <w:tcPr>
            <w:tcW w:w="1555" w:type="dxa"/>
            <w:vAlign w:val="bottom"/>
          </w:tcPr>
          <w:p w14:paraId="03FE49C1" w14:textId="50E06AB6" w:rsidR="00A23F97" w:rsidRPr="00A23F97" w:rsidRDefault="00A23F97" w:rsidP="00A23F97">
            <w:pPr>
              <w:spacing w:after="0" w:line="240" w:lineRule="auto"/>
              <w:rPr>
                <w:rFonts w:ascii="Lato" w:hAnsi="Lato"/>
                <w:b/>
                <w:bCs/>
                <w:sz w:val="24"/>
                <w:szCs w:val="24"/>
                <w:lang w:val="en-US"/>
              </w:rPr>
            </w:pPr>
            <w:r w:rsidRPr="00A23F97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 xml:space="preserve">Date:   </w:t>
            </w:r>
          </w:p>
        </w:tc>
        <w:tc>
          <w:tcPr>
            <w:tcW w:w="5249" w:type="dxa"/>
            <w:tcBorders>
              <w:top w:val="dashed" w:sz="4" w:space="0" w:color="auto"/>
              <w:bottom w:val="dashed" w:sz="4" w:space="0" w:color="auto"/>
            </w:tcBorders>
          </w:tcPr>
          <w:p w14:paraId="4D60112F" w14:textId="77777777" w:rsidR="00A23F97" w:rsidRDefault="00A23F97" w:rsidP="00A55941">
            <w:pPr>
              <w:spacing w:after="0" w:line="240" w:lineRule="auto"/>
              <w:rPr>
                <w:rFonts w:ascii="Lato" w:hAnsi="Lato"/>
                <w:sz w:val="24"/>
                <w:szCs w:val="24"/>
                <w:lang w:val="en-US"/>
              </w:rPr>
            </w:pPr>
          </w:p>
        </w:tc>
      </w:tr>
      <w:tr w:rsidR="00A23F97" w14:paraId="4C36CA25" w14:textId="77777777" w:rsidTr="00A23F97">
        <w:trPr>
          <w:trHeight w:val="454"/>
        </w:trPr>
        <w:tc>
          <w:tcPr>
            <w:tcW w:w="1555" w:type="dxa"/>
            <w:vAlign w:val="bottom"/>
          </w:tcPr>
          <w:p w14:paraId="3FC0A0C0" w14:textId="736F99BD" w:rsidR="00A23F97" w:rsidRPr="00A23F97" w:rsidRDefault="00A23F97" w:rsidP="00A23F97">
            <w:pPr>
              <w:spacing w:after="0" w:line="240" w:lineRule="auto"/>
              <w:rPr>
                <w:rFonts w:ascii="Lato" w:hAnsi="Lato"/>
                <w:b/>
                <w:bCs/>
                <w:sz w:val="24"/>
                <w:szCs w:val="24"/>
                <w:lang w:val="en-US"/>
              </w:rPr>
            </w:pPr>
            <w:r w:rsidRPr="00A23F97">
              <w:rPr>
                <w:rFonts w:ascii="Lato" w:hAnsi="Lato"/>
                <w:b/>
                <w:bCs/>
                <w:sz w:val="24"/>
                <w:szCs w:val="24"/>
                <w:lang w:val="en-US"/>
              </w:rPr>
              <w:t>Signature*:</w:t>
            </w:r>
          </w:p>
        </w:tc>
        <w:tc>
          <w:tcPr>
            <w:tcW w:w="5249" w:type="dxa"/>
            <w:tcBorders>
              <w:top w:val="dashed" w:sz="4" w:space="0" w:color="auto"/>
              <w:bottom w:val="dashed" w:sz="4" w:space="0" w:color="auto"/>
            </w:tcBorders>
          </w:tcPr>
          <w:p w14:paraId="5BE3C62E" w14:textId="77777777" w:rsidR="00A23F97" w:rsidRDefault="00A23F97" w:rsidP="00A55941">
            <w:pPr>
              <w:spacing w:after="0" w:line="240" w:lineRule="auto"/>
              <w:rPr>
                <w:rFonts w:ascii="Lato" w:hAnsi="Lato"/>
                <w:sz w:val="24"/>
                <w:szCs w:val="24"/>
                <w:lang w:val="en-US"/>
              </w:rPr>
            </w:pPr>
          </w:p>
        </w:tc>
      </w:tr>
    </w:tbl>
    <w:p w14:paraId="6CD1BE9A" w14:textId="77777777" w:rsidR="00A23F97" w:rsidRDefault="00A23F97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1BD763A2" w14:textId="4A885FD8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A55941">
        <w:rPr>
          <w:rFonts w:ascii="Lato" w:hAnsi="Lato"/>
          <w:sz w:val="24"/>
          <w:szCs w:val="24"/>
          <w:lang w:val="en-US"/>
        </w:rPr>
        <w:t xml:space="preserve">Vacancy reference number:  </w:t>
      </w:r>
    </w:p>
    <w:p w14:paraId="3115FF7D" w14:textId="77777777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33F73CBF" w14:textId="77777777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A55941">
        <w:rPr>
          <w:rFonts w:ascii="Lato" w:hAnsi="Lato"/>
          <w:sz w:val="24"/>
          <w:szCs w:val="24"/>
          <w:lang w:val="en-US"/>
        </w:rPr>
        <w:t>* There is no need for a signature if you are submitting the form electronically</w:t>
      </w:r>
    </w:p>
    <w:p w14:paraId="2EE2392A" w14:textId="77777777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p w14:paraId="37B7C890" w14:textId="77777777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  <w:r w:rsidRPr="00A55941">
        <w:rPr>
          <w:rFonts w:ascii="Lato" w:hAnsi="Lato"/>
          <w:b/>
          <w:bCs/>
          <w:i/>
          <w:sz w:val="24"/>
          <w:szCs w:val="24"/>
          <w:lang w:val="en-US"/>
        </w:rPr>
        <w:t>Please return the completed form with your application</w:t>
      </w:r>
    </w:p>
    <w:p w14:paraId="20962105" w14:textId="77777777" w:rsidR="00A55941" w:rsidRPr="00A55941" w:rsidRDefault="00A55941" w:rsidP="00A55941">
      <w:pPr>
        <w:spacing w:after="0" w:line="240" w:lineRule="auto"/>
        <w:rPr>
          <w:rFonts w:ascii="Lato" w:hAnsi="Lato"/>
          <w:sz w:val="24"/>
          <w:szCs w:val="24"/>
          <w:lang w:val="en-US"/>
        </w:rPr>
      </w:pPr>
    </w:p>
    <w:sectPr w:rsidR="00A55941" w:rsidRPr="00A55941" w:rsidSect="00FE5BF9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370C" w14:textId="77777777" w:rsidR="00690684" w:rsidRDefault="00690684" w:rsidP="00A55941">
      <w:pPr>
        <w:spacing w:after="0" w:line="240" w:lineRule="auto"/>
      </w:pPr>
      <w:r>
        <w:separator/>
      </w:r>
    </w:p>
  </w:endnote>
  <w:endnote w:type="continuationSeparator" w:id="0">
    <w:p w14:paraId="4798E8BD" w14:textId="77777777" w:rsidR="00690684" w:rsidRDefault="00690684" w:rsidP="00A55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1C56" w14:textId="749E338C" w:rsidR="00FE5BF9" w:rsidRPr="00FE5BF9" w:rsidRDefault="00FE5BF9" w:rsidP="00FE5BF9">
    <w:pPr>
      <w:spacing w:after="0" w:line="240" w:lineRule="auto"/>
      <w:rPr>
        <w:rFonts w:ascii="Lato" w:hAnsi="Lato"/>
      </w:rPr>
    </w:pPr>
    <w:r w:rsidRPr="00A55941">
      <w:rPr>
        <w:rFonts w:ascii="Lato" w:hAnsi="Lato"/>
        <w:b/>
        <w:bCs/>
        <w:i/>
        <w:sz w:val="24"/>
        <w:szCs w:val="24"/>
        <w:lang w:val="en-US"/>
      </w:rPr>
      <w:t>ANY FALSE DECLARATION TO OBTAIN AN INTERVIEW WILL SUBSEQUENTLY INVALIDATE ANY OFFER OF A POST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36B8" w14:textId="77777777" w:rsidR="00690684" w:rsidRDefault="00690684" w:rsidP="00A55941">
      <w:pPr>
        <w:spacing w:after="0" w:line="240" w:lineRule="auto"/>
      </w:pPr>
      <w:r>
        <w:separator/>
      </w:r>
    </w:p>
  </w:footnote>
  <w:footnote w:type="continuationSeparator" w:id="0">
    <w:p w14:paraId="5505F196" w14:textId="77777777" w:rsidR="00690684" w:rsidRDefault="00690684" w:rsidP="00A55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FF93" w14:textId="6218FEE2" w:rsidR="00A55941" w:rsidRPr="00A55941" w:rsidRDefault="00A55941" w:rsidP="00A55941">
    <w:pPr>
      <w:tabs>
        <w:tab w:val="center" w:pos="4513"/>
        <w:tab w:val="left" w:pos="6470"/>
      </w:tabs>
      <w:spacing w:after="0" w:line="240" w:lineRule="auto"/>
      <w:rPr>
        <w:rFonts w:ascii="Calibri" w:eastAsia="Calibri" w:hAnsi="Calibri" w:cs="Times New Roman"/>
        <w:b/>
        <w:bCs/>
        <w:sz w:val="48"/>
        <w:szCs w:val="48"/>
      </w:rPr>
    </w:pPr>
    <w:r w:rsidRPr="00A55941">
      <w:rPr>
        <w:rFonts w:ascii="Calibri" w:eastAsia="Calibri" w:hAnsi="Calibri" w:cs="Times New Roman"/>
        <w:b/>
        <w:bCs/>
        <w:noProof/>
        <w:sz w:val="48"/>
        <w:szCs w:val="48"/>
      </w:rPr>
      <w:drawing>
        <wp:anchor distT="0" distB="0" distL="114300" distR="114300" simplePos="0" relativeHeight="251660288" behindDoc="0" locked="0" layoutInCell="1" allowOverlap="1" wp14:anchorId="17149507" wp14:editId="1D5121B3">
          <wp:simplePos x="0" y="0"/>
          <wp:positionH relativeFrom="column">
            <wp:posOffset>3562350</wp:posOffset>
          </wp:positionH>
          <wp:positionV relativeFrom="paragraph">
            <wp:posOffset>3810</wp:posOffset>
          </wp:positionV>
          <wp:extent cx="1122045" cy="542290"/>
          <wp:effectExtent l="0" t="0" r="1905" b="0"/>
          <wp:wrapSquare wrapText="bothSides"/>
          <wp:docPr id="14" name="Picture 14" descr="A black background with purple and green ico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black background with purple and green icon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55941">
      <w:rPr>
        <w:rFonts w:ascii="Calibri" w:eastAsia="Calibri" w:hAnsi="Calibri" w:cs="Times New Roman"/>
        <w:b/>
        <w:bCs/>
        <w:noProof/>
        <w:sz w:val="48"/>
        <w:szCs w:val="48"/>
      </w:rPr>
      <w:drawing>
        <wp:anchor distT="0" distB="0" distL="114300" distR="114300" simplePos="0" relativeHeight="251659264" behindDoc="0" locked="0" layoutInCell="1" allowOverlap="1" wp14:anchorId="7873AEEE" wp14:editId="090AD820">
          <wp:simplePos x="0" y="0"/>
          <wp:positionH relativeFrom="margin">
            <wp:align>right</wp:align>
          </wp:positionH>
          <wp:positionV relativeFrom="paragraph">
            <wp:posOffset>-119380</wp:posOffset>
          </wp:positionV>
          <wp:extent cx="1892935" cy="719455"/>
          <wp:effectExtent l="0" t="0" r="0" b="4445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SW 2019 logo landsca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5941">
      <w:rPr>
        <w:rFonts w:ascii="Calibri" w:eastAsia="Calibri" w:hAnsi="Calibri" w:cs="Times New Roman"/>
        <w:b/>
        <w:bCs/>
        <w:sz w:val="48"/>
        <w:szCs w:val="48"/>
      </w:rPr>
      <w:t>Offer an Interview Scheme</w:t>
    </w:r>
  </w:p>
  <w:p w14:paraId="7D6F6586" w14:textId="77777777" w:rsidR="00A55941" w:rsidRDefault="00A559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41"/>
    <w:rsid w:val="00056A1C"/>
    <w:rsid w:val="00287BF2"/>
    <w:rsid w:val="003C71F1"/>
    <w:rsid w:val="0063714A"/>
    <w:rsid w:val="00650920"/>
    <w:rsid w:val="00666DEA"/>
    <w:rsid w:val="00690684"/>
    <w:rsid w:val="00742798"/>
    <w:rsid w:val="008B1670"/>
    <w:rsid w:val="008D1E22"/>
    <w:rsid w:val="00A23F97"/>
    <w:rsid w:val="00A55941"/>
    <w:rsid w:val="00CA3661"/>
    <w:rsid w:val="00DB1744"/>
    <w:rsid w:val="00E747F2"/>
    <w:rsid w:val="00FE5BF9"/>
    <w:rsid w:val="3E3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2A7DC"/>
  <w15:chartTrackingRefBased/>
  <w15:docId w15:val="{0ADB4B4D-3EEB-4D52-B471-016E2A15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94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9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5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94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559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941"/>
    <w:rPr>
      <w:kern w:val="0"/>
      <w14:ligatures w14:val="none"/>
    </w:rPr>
  </w:style>
  <w:style w:type="table" w:styleId="TableGrid">
    <w:name w:val="Table Grid"/>
    <w:basedOn w:val="TableNormal"/>
    <w:uiPriority w:val="39"/>
    <w:rsid w:val="00650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FB7DCFCB0DF4181ADA2E22AC4AF57" ma:contentTypeVersion="17" ma:contentTypeDescription="Create a new document." ma:contentTypeScope="" ma:versionID="2e479681509473e5d8feebf4199dec10">
  <xsd:schema xmlns:xsd="http://www.w3.org/2001/XMLSchema" xmlns:xs="http://www.w3.org/2001/XMLSchema" xmlns:p="http://schemas.microsoft.com/office/2006/metadata/properties" xmlns:ns2="83b67778-0454-436d-a88d-c63882b15fb7" xmlns:ns3="c09f274d-4ef0-490e-b525-c59a923d3cdd" targetNamespace="http://schemas.microsoft.com/office/2006/metadata/properties" ma:root="true" ma:fieldsID="bef5de50a9218d7d91530a2da16514a5" ns2:_="" ns3:_="">
    <xsd:import namespace="83b67778-0454-436d-a88d-c63882b15fb7"/>
    <xsd:import namespace="c09f274d-4ef0-490e-b525-c59a923d3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Print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7778-0454-436d-a88d-c63882b15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7eb0747-ac8e-43b2-808d-fb074e74d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Printed" ma:index="22" nillable="true" ma:displayName="Printed" ma:format="Dropdown" ma:internalName="Printed">
      <xsd:simpleType>
        <xsd:restriction base="dms:Choice">
          <xsd:enumeration value="Yes"/>
          <xsd:enumeration value="No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f274d-4ef0-490e-b525-c59a923d3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1c0ee6-8a79-4161-91d4-91ca5fdc524e}" ma:internalName="TaxCatchAll" ma:showField="CatchAllData" ma:web="c09f274d-4ef0-490e-b525-c59a923d3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f274d-4ef0-490e-b525-c59a923d3cdd" xsi:nil="true"/>
    <lcf76f155ced4ddcb4097134ff3c332f xmlns="83b67778-0454-436d-a88d-c63882b15fb7">
      <Terms xmlns="http://schemas.microsoft.com/office/infopath/2007/PartnerControls"/>
    </lcf76f155ced4ddcb4097134ff3c332f>
    <Printed xmlns="83b67778-0454-436d-a88d-c63882b15fb7" xsi:nil="true"/>
  </documentManagement>
</p:properties>
</file>

<file path=customXml/itemProps1.xml><?xml version="1.0" encoding="utf-8"?>
<ds:datastoreItem xmlns:ds="http://schemas.openxmlformats.org/officeDocument/2006/customXml" ds:itemID="{48F69C12-390A-4AA1-80A9-808E2959A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67778-0454-436d-a88d-c63882b15fb7"/>
    <ds:schemaRef ds:uri="c09f274d-4ef0-490e-b525-c59a923d3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C64B3-7A58-4C0A-B9E6-52FFB99C1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12BBC-B0FA-4490-92A1-D67731360B53}">
  <ds:schemaRefs>
    <ds:schemaRef ds:uri="http://schemas.microsoft.com/office/2006/metadata/properties"/>
    <ds:schemaRef ds:uri="http://schemas.microsoft.com/office/infopath/2007/PartnerControls"/>
    <ds:schemaRef ds:uri="c09f274d-4ef0-490e-b525-c59a923d3cdd"/>
    <ds:schemaRef ds:uri="83b67778-0454-436d-a88d-c63882b15f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1510</Characters>
  <Application>Microsoft Office Word</Application>
  <DocSecurity>0</DocSecurity>
  <Lines>45</Lines>
  <Paragraphs>19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Reid</dc:creator>
  <cp:keywords/>
  <dc:description/>
  <cp:lastModifiedBy>Nathan Stephens</cp:lastModifiedBy>
  <cp:revision>2</cp:revision>
  <dcterms:created xsi:type="dcterms:W3CDTF">2026-05-29T08:39:00Z</dcterms:created>
  <dcterms:modified xsi:type="dcterms:W3CDTF">2026-05-29T08:39:00Z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0x010100381FB7DCFCB0DF4181ADA2E22AC4AF57</vt:lpwstr>
  </property>
  <property fmtid="{D5CDD505-2E9C-101B-9397-08002B2CF9AE}" pid="3" name="MediaServiceImageTags">
    <vt:lpwstr/>
  </property>
</Properties>
</file>