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0A3D22" w14:textId="77777777" w:rsidR="00403827" w:rsidRPr="00CC0884" w:rsidRDefault="00403827" w:rsidP="00403827">
      <w:pPr>
        <w:pStyle w:val="ahead"/>
        <w:spacing w:after="0"/>
        <w:rPr>
          <w:rFonts w:ascii="Lato" w:hAnsi="Lato" w:cs="Calibri"/>
          <w:sz w:val="24"/>
          <w:szCs w:val="24"/>
        </w:rPr>
      </w:pPr>
      <w:bookmarkStart w:id="0" w:name="main"/>
      <w:bookmarkEnd w:id="0"/>
    </w:p>
    <w:p w14:paraId="72D80B87" w14:textId="77777777" w:rsidR="00403827" w:rsidRPr="00CC0884" w:rsidRDefault="00403827" w:rsidP="00403827">
      <w:pPr>
        <w:rPr>
          <w:rFonts w:ascii="Lato" w:eastAsia="Calibri" w:hAnsi="Lato" w:cs="Calibri"/>
          <w:b/>
          <w:sz w:val="24"/>
          <w:szCs w:val="24"/>
          <w:lang w:eastAsia="en-US"/>
        </w:rPr>
      </w:pPr>
    </w:p>
    <w:p w14:paraId="653F3380" w14:textId="77777777" w:rsidR="00403827" w:rsidRPr="00CC0884" w:rsidRDefault="00403827" w:rsidP="00403827">
      <w:pPr>
        <w:rPr>
          <w:rFonts w:ascii="Lato" w:eastAsia="Calibri" w:hAnsi="Lato" w:cs="Calibri"/>
          <w:b/>
          <w:sz w:val="24"/>
          <w:szCs w:val="24"/>
          <w:lang w:eastAsia="en-US"/>
        </w:rPr>
      </w:pPr>
    </w:p>
    <w:p w14:paraId="44A7A046" w14:textId="77777777" w:rsidR="00403827" w:rsidRPr="00CC0884" w:rsidRDefault="00403827" w:rsidP="00403827">
      <w:pPr>
        <w:rPr>
          <w:rFonts w:ascii="Lato" w:eastAsia="Calibri" w:hAnsi="Lato" w:cs="Calibri"/>
          <w:b/>
          <w:sz w:val="24"/>
          <w:szCs w:val="24"/>
          <w:lang w:eastAsia="en-US"/>
        </w:rPr>
      </w:pPr>
    </w:p>
    <w:p w14:paraId="6DBC710C" w14:textId="77777777" w:rsidR="00403827" w:rsidRPr="00CC0884" w:rsidRDefault="00403827" w:rsidP="00403827">
      <w:pPr>
        <w:rPr>
          <w:rFonts w:ascii="Lato" w:eastAsia="Calibri" w:hAnsi="Lato" w:cs="Calibri"/>
          <w:b/>
          <w:sz w:val="24"/>
          <w:szCs w:val="24"/>
          <w:lang w:eastAsia="en-US"/>
        </w:rPr>
      </w:pPr>
    </w:p>
    <w:p w14:paraId="7149CE78" w14:textId="77777777" w:rsidR="00403827" w:rsidRPr="00CC0884" w:rsidRDefault="00403827" w:rsidP="00403827">
      <w:pPr>
        <w:rPr>
          <w:rFonts w:ascii="Lato" w:eastAsia="Calibri" w:hAnsi="Lato" w:cs="Calibri"/>
          <w:b/>
          <w:sz w:val="24"/>
          <w:szCs w:val="24"/>
          <w:lang w:eastAsia="en-US"/>
        </w:rPr>
      </w:pPr>
    </w:p>
    <w:p w14:paraId="3782CE33" w14:textId="77777777" w:rsidR="00403827" w:rsidRPr="00CC0884" w:rsidRDefault="00403827" w:rsidP="00403827">
      <w:pPr>
        <w:rPr>
          <w:rFonts w:ascii="Lato" w:eastAsia="Calibri" w:hAnsi="Lato" w:cs="Calibri"/>
          <w:b/>
          <w:sz w:val="24"/>
          <w:szCs w:val="24"/>
          <w:lang w:eastAsia="en-US"/>
        </w:rPr>
      </w:pPr>
    </w:p>
    <w:p w14:paraId="302D5711" w14:textId="77777777" w:rsidR="00403827" w:rsidRPr="00CC0884" w:rsidRDefault="00403827" w:rsidP="00403827">
      <w:pPr>
        <w:rPr>
          <w:rFonts w:ascii="Lato" w:eastAsia="Calibri" w:hAnsi="Lato" w:cs="Calibri"/>
          <w:b/>
          <w:sz w:val="24"/>
          <w:szCs w:val="24"/>
          <w:lang w:eastAsia="en-US"/>
        </w:rPr>
      </w:pPr>
      <w:r w:rsidRPr="00CC0884">
        <w:rPr>
          <w:rFonts w:ascii="Lato" w:hAnsi="Lato"/>
          <w:noProof/>
        </w:rPr>
        <w:drawing>
          <wp:anchor distT="0" distB="0" distL="114300" distR="114300" simplePos="0" relativeHeight="251613184" behindDoc="0" locked="0" layoutInCell="1" allowOverlap="1" wp14:anchorId="2A898E6F" wp14:editId="7A2A0E6A">
            <wp:simplePos x="0" y="0"/>
            <wp:positionH relativeFrom="column">
              <wp:posOffset>1497965</wp:posOffset>
            </wp:positionH>
            <wp:positionV relativeFrom="paragraph">
              <wp:posOffset>88265</wp:posOffset>
            </wp:positionV>
            <wp:extent cx="3473450" cy="1320800"/>
            <wp:effectExtent l="0" t="0" r="0" b="0"/>
            <wp:wrapSquare wrapText="bothSides"/>
            <wp:docPr id="2" name="Picture 1" descr="A green and re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green and red text&#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73450" cy="1320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671E72A" w14:textId="77777777" w:rsidR="00403827" w:rsidRPr="00CC0884" w:rsidRDefault="00403827" w:rsidP="00403827">
      <w:pPr>
        <w:rPr>
          <w:rFonts w:ascii="Lato" w:eastAsia="Calibri" w:hAnsi="Lato" w:cs="Calibri"/>
          <w:b/>
          <w:sz w:val="24"/>
          <w:szCs w:val="24"/>
          <w:lang w:eastAsia="en-US"/>
        </w:rPr>
      </w:pPr>
    </w:p>
    <w:p w14:paraId="6ABE14BD" w14:textId="77777777" w:rsidR="00403827" w:rsidRPr="00CC0884" w:rsidRDefault="00403827" w:rsidP="00403827">
      <w:pPr>
        <w:rPr>
          <w:rFonts w:ascii="Lato" w:eastAsia="Calibri" w:hAnsi="Lato" w:cs="Calibri"/>
          <w:b/>
          <w:sz w:val="24"/>
          <w:szCs w:val="24"/>
          <w:lang w:eastAsia="en-US"/>
        </w:rPr>
      </w:pPr>
    </w:p>
    <w:p w14:paraId="192E98BD" w14:textId="77777777" w:rsidR="00403827" w:rsidRPr="00CC0884" w:rsidRDefault="00403827" w:rsidP="00403827">
      <w:pPr>
        <w:rPr>
          <w:rFonts w:ascii="Lato" w:eastAsia="Calibri" w:hAnsi="Lato" w:cs="Calibri"/>
          <w:b/>
          <w:sz w:val="24"/>
          <w:szCs w:val="24"/>
          <w:lang w:eastAsia="en-US"/>
        </w:rPr>
      </w:pPr>
    </w:p>
    <w:p w14:paraId="2BA64ABA" w14:textId="77777777" w:rsidR="00403827" w:rsidRPr="00CC0884" w:rsidRDefault="00403827" w:rsidP="00403827">
      <w:pPr>
        <w:rPr>
          <w:rFonts w:ascii="Lato" w:eastAsia="Calibri" w:hAnsi="Lato" w:cs="Calibri"/>
          <w:b/>
          <w:sz w:val="24"/>
          <w:szCs w:val="24"/>
          <w:lang w:eastAsia="en-US"/>
        </w:rPr>
      </w:pPr>
    </w:p>
    <w:p w14:paraId="258D80A9" w14:textId="77777777" w:rsidR="00403827" w:rsidRPr="00CC0884" w:rsidRDefault="00403827" w:rsidP="00403827">
      <w:pPr>
        <w:rPr>
          <w:rFonts w:ascii="Lato" w:eastAsia="Calibri" w:hAnsi="Lato" w:cs="Calibri"/>
          <w:b/>
          <w:sz w:val="24"/>
          <w:szCs w:val="24"/>
          <w:lang w:eastAsia="en-US"/>
        </w:rPr>
      </w:pPr>
    </w:p>
    <w:p w14:paraId="408DAAFC" w14:textId="77777777" w:rsidR="00403827" w:rsidRPr="00CC0884" w:rsidRDefault="00403827" w:rsidP="00403827">
      <w:pPr>
        <w:rPr>
          <w:rFonts w:ascii="Lato" w:eastAsia="Calibri" w:hAnsi="Lato" w:cs="Calibri"/>
          <w:b/>
          <w:sz w:val="24"/>
          <w:szCs w:val="24"/>
          <w:lang w:eastAsia="en-US"/>
        </w:rPr>
      </w:pPr>
    </w:p>
    <w:p w14:paraId="15E56C5A" w14:textId="77777777" w:rsidR="00403827" w:rsidRPr="00CC0884" w:rsidRDefault="00403827" w:rsidP="00403827">
      <w:pPr>
        <w:rPr>
          <w:rFonts w:ascii="Lato" w:eastAsia="Calibri" w:hAnsi="Lato" w:cs="Calibri"/>
          <w:b/>
          <w:sz w:val="24"/>
          <w:szCs w:val="24"/>
          <w:lang w:eastAsia="en-US"/>
        </w:rPr>
      </w:pPr>
    </w:p>
    <w:p w14:paraId="1D7A7444" w14:textId="5215E02E" w:rsidR="00403827" w:rsidRPr="00CC0884" w:rsidRDefault="001A701E" w:rsidP="00403827">
      <w:pPr>
        <w:jc w:val="center"/>
        <w:rPr>
          <w:rFonts w:ascii="Lato" w:eastAsia="Calibri" w:hAnsi="Lato" w:cs="Calibri"/>
          <w:b/>
          <w:sz w:val="72"/>
          <w:szCs w:val="72"/>
          <w:lang w:eastAsia="en-US"/>
        </w:rPr>
      </w:pPr>
      <w:r w:rsidRPr="00CC0884">
        <w:rPr>
          <w:rFonts w:ascii="Lato" w:eastAsia="Calibri" w:hAnsi="Lato" w:cs="Calibri"/>
          <w:b/>
          <w:sz w:val="72"/>
          <w:szCs w:val="72"/>
          <w:lang w:eastAsia="en-US"/>
        </w:rPr>
        <w:t>Shared Parental Leave</w:t>
      </w:r>
      <w:r w:rsidR="00C933A4" w:rsidRPr="00CC0884">
        <w:rPr>
          <w:rFonts w:ascii="Lato" w:eastAsia="Calibri" w:hAnsi="Lato" w:cs="Calibri"/>
          <w:b/>
          <w:sz w:val="72"/>
          <w:szCs w:val="72"/>
          <w:lang w:eastAsia="en-US"/>
        </w:rPr>
        <w:t xml:space="preserve"> Policy</w:t>
      </w:r>
    </w:p>
    <w:p w14:paraId="5FEB499F" w14:textId="325C3424" w:rsidR="00403827" w:rsidRPr="00CC0884" w:rsidRDefault="001A701E" w:rsidP="00403827">
      <w:pPr>
        <w:jc w:val="center"/>
        <w:rPr>
          <w:rFonts w:ascii="Lato" w:eastAsia="Calibri" w:hAnsi="Lato" w:cs="Calibri"/>
          <w:bCs/>
          <w:sz w:val="40"/>
          <w:szCs w:val="40"/>
          <w:lang w:eastAsia="en-US"/>
        </w:rPr>
      </w:pPr>
      <w:r w:rsidRPr="00CC0884">
        <w:rPr>
          <w:rFonts w:ascii="Lato" w:eastAsia="Calibri" w:hAnsi="Lato" w:cs="Calibri"/>
          <w:bCs/>
          <w:sz w:val="40"/>
          <w:szCs w:val="40"/>
          <w:lang w:eastAsia="en-US"/>
        </w:rPr>
        <w:t>June</w:t>
      </w:r>
      <w:r w:rsidR="004E362D" w:rsidRPr="00CC0884">
        <w:rPr>
          <w:rFonts w:ascii="Lato" w:eastAsia="Calibri" w:hAnsi="Lato" w:cs="Calibri"/>
          <w:bCs/>
          <w:sz w:val="40"/>
          <w:szCs w:val="40"/>
          <w:lang w:eastAsia="en-US"/>
        </w:rPr>
        <w:t xml:space="preserve"> 2024</w:t>
      </w:r>
    </w:p>
    <w:p w14:paraId="6610A0BE" w14:textId="77777777" w:rsidR="00403827" w:rsidRPr="00CC0884" w:rsidRDefault="00403827" w:rsidP="00403827">
      <w:pPr>
        <w:jc w:val="center"/>
        <w:rPr>
          <w:rFonts w:ascii="Lato" w:eastAsia="Calibri" w:hAnsi="Lato" w:cs="Calibri"/>
          <w:bCs/>
          <w:sz w:val="40"/>
          <w:szCs w:val="40"/>
          <w:lang w:eastAsia="en-US"/>
        </w:rPr>
      </w:pPr>
    </w:p>
    <w:p w14:paraId="26F38B37" w14:textId="77777777" w:rsidR="00403827" w:rsidRPr="00CC0884" w:rsidRDefault="00403827" w:rsidP="00403827">
      <w:pPr>
        <w:jc w:val="center"/>
        <w:rPr>
          <w:rFonts w:ascii="Lato" w:eastAsia="Calibri" w:hAnsi="Lato" w:cs="Calibri"/>
          <w:b/>
          <w:sz w:val="24"/>
          <w:szCs w:val="24"/>
          <w:lang w:eastAsia="en-US"/>
        </w:rPr>
        <w:sectPr w:rsidR="00403827" w:rsidRPr="00CC0884" w:rsidSect="004E362D">
          <w:footerReference w:type="default" r:id="rId9"/>
          <w:pgSz w:w="11906" w:h="16838"/>
          <w:pgMar w:top="720" w:right="720" w:bottom="720" w:left="720" w:header="709" w:footer="709" w:gutter="0"/>
          <w:cols w:space="708"/>
          <w:docGrid w:linePitch="360"/>
        </w:sectPr>
      </w:pPr>
    </w:p>
    <w:p w14:paraId="2AA31660" w14:textId="77777777" w:rsidR="00CC0884" w:rsidRPr="00CC0884" w:rsidRDefault="00403827" w:rsidP="00CC0884">
      <w:pPr>
        <w:pStyle w:val="ListParagraph"/>
        <w:numPr>
          <w:ilvl w:val="0"/>
          <w:numId w:val="2"/>
        </w:numPr>
        <w:ind w:left="567" w:hanging="567"/>
        <w:rPr>
          <w:rFonts w:ascii="Lato" w:eastAsia="Calibri" w:hAnsi="Lato" w:cs="Calibri"/>
          <w:b/>
          <w:sz w:val="24"/>
          <w:szCs w:val="24"/>
          <w:lang w:eastAsia="en-US"/>
        </w:rPr>
      </w:pPr>
      <w:r w:rsidRPr="00CC0884">
        <w:rPr>
          <w:rFonts w:ascii="Lato" w:eastAsia="Calibri" w:hAnsi="Lato" w:cs="Calibri"/>
          <w:b/>
          <w:sz w:val="24"/>
          <w:szCs w:val="24"/>
          <w:lang w:eastAsia="en-US"/>
        </w:rPr>
        <w:lastRenderedPageBreak/>
        <w:t>Purpose</w:t>
      </w:r>
    </w:p>
    <w:p w14:paraId="3CB47DD5" w14:textId="251328F4" w:rsidR="00CC0884" w:rsidRPr="00CC0884" w:rsidRDefault="00CC0884" w:rsidP="00CC0884">
      <w:pPr>
        <w:pStyle w:val="ListParagraph"/>
        <w:numPr>
          <w:ilvl w:val="1"/>
          <w:numId w:val="2"/>
        </w:numPr>
        <w:ind w:left="567" w:hanging="567"/>
        <w:rPr>
          <w:rFonts w:ascii="Lato" w:eastAsia="Calibri" w:hAnsi="Lato" w:cs="Calibri"/>
          <w:b/>
          <w:sz w:val="24"/>
          <w:szCs w:val="24"/>
          <w:lang w:eastAsia="en-US"/>
        </w:rPr>
      </w:pPr>
      <w:r w:rsidRPr="00CC0884">
        <w:rPr>
          <w:rFonts w:ascii="Lato" w:eastAsia="Calibri" w:hAnsi="Lato" w:cs="Calibri"/>
          <w:kern w:val="28"/>
          <w:sz w:val="24"/>
          <w:szCs w:val="24"/>
        </w:rPr>
        <w:t xml:space="preserve">Our Shared Parental Leave Policy aims to ensure that employees are aware of the benefits and entitlements available to new parents, and to ensure that the </w:t>
      </w:r>
      <w:r>
        <w:rPr>
          <w:rFonts w:ascii="Lato" w:eastAsia="Calibri" w:hAnsi="Lato" w:cs="Calibri"/>
          <w:kern w:val="28"/>
          <w:sz w:val="24"/>
          <w:szCs w:val="24"/>
        </w:rPr>
        <w:t>c</w:t>
      </w:r>
      <w:r w:rsidRPr="00CC0884">
        <w:rPr>
          <w:rFonts w:ascii="Lato" w:eastAsia="Calibri" w:hAnsi="Lato" w:cs="Calibri"/>
          <w:kern w:val="28"/>
          <w:sz w:val="24"/>
          <w:szCs w:val="24"/>
        </w:rPr>
        <w:t>ompany complies with current legislation.</w:t>
      </w:r>
    </w:p>
    <w:p w14:paraId="227F7AFA" w14:textId="77777777" w:rsidR="00CA5135" w:rsidRPr="00631B5D" w:rsidRDefault="00CC0884" w:rsidP="00CC0884">
      <w:pPr>
        <w:pStyle w:val="ListParagraph"/>
        <w:numPr>
          <w:ilvl w:val="1"/>
          <w:numId w:val="2"/>
        </w:numPr>
        <w:ind w:left="567" w:hanging="567"/>
        <w:rPr>
          <w:rFonts w:ascii="Lato" w:eastAsia="Calibri" w:hAnsi="Lato" w:cs="Calibri"/>
          <w:b/>
          <w:sz w:val="24"/>
          <w:szCs w:val="24"/>
          <w:lang w:eastAsia="en-US"/>
        </w:rPr>
      </w:pPr>
      <w:r w:rsidRPr="00CC0884">
        <w:rPr>
          <w:rFonts w:ascii="Lato" w:hAnsi="Lato" w:cs="Calibri"/>
          <w:kern w:val="28"/>
          <w:sz w:val="24"/>
          <w:szCs w:val="24"/>
        </w:rPr>
        <w:t xml:space="preserve">This procedure applies to all employees whether full-time or part-time, temporary or permanent. </w:t>
      </w:r>
    </w:p>
    <w:p w14:paraId="2DB2ACB9" w14:textId="30A76FF9" w:rsidR="00CC0884" w:rsidRPr="00CC0884" w:rsidRDefault="00CC0884" w:rsidP="00CC0884">
      <w:pPr>
        <w:pStyle w:val="ListParagraph"/>
        <w:numPr>
          <w:ilvl w:val="1"/>
          <w:numId w:val="2"/>
        </w:numPr>
        <w:ind w:left="567" w:hanging="567"/>
        <w:rPr>
          <w:rFonts w:ascii="Lato" w:eastAsia="Calibri" w:hAnsi="Lato" w:cs="Calibri"/>
          <w:b/>
          <w:sz w:val="24"/>
          <w:szCs w:val="24"/>
          <w:lang w:eastAsia="en-US"/>
        </w:rPr>
      </w:pPr>
      <w:r w:rsidRPr="00CC0884">
        <w:rPr>
          <w:rFonts w:ascii="Lato" w:hAnsi="Lato" w:cs="Calibri"/>
          <w:kern w:val="28"/>
          <w:sz w:val="24"/>
          <w:szCs w:val="24"/>
        </w:rPr>
        <w:t xml:space="preserve">The procedure does not cover contractors or agency staff.   </w:t>
      </w:r>
    </w:p>
    <w:p w14:paraId="4DC3C344" w14:textId="6B16D2EF" w:rsidR="00784B56" w:rsidRPr="00631B5D" w:rsidRDefault="00CA5135" w:rsidP="00CC0884">
      <w:pPr>
        <w:pStyle w:val="ListParagraph"/>
        <w:numPr>
          <w:ilvl w:val="1"/>
          <w:numId w:val="2"/>
        </w:numPr>
        <w:ind w:left="567" w:hanging="567"/>
        <w:rPr>
          <w:rFonts w:ascii="Lato" w:eastAsia="Calibri" w:hAnsi="Lato" w:cs="Calibri"/>
          <w:b/>
          <w:sz w:val="24"/>
          <w:szCs w:val="24"/>
          <w:lang w:eastAsia="en-US"/>
        </w:rPr>
      </w:pPr>
      <w:r>
        <w:rPr>
          <w:rFonts w:ascii="Lato" w:hAnsi="Lato" w:cs="Calibri"/>
          <w:kern w:val="28"/>
          <w:sz w:val="24"/>
          <w:szCs w:val="24"/>
        </w:rPr>
        <w:t>This</w:t>
      </w:r>
      <w:r w:rsidRPr="00CC0884">
        <w:rPr>
          <w:rFonts w:ascii="Lato" w:hAnsi="Lato" w:cs="Calibri"/>
          <w:kern w:val="28"/>
          <w:sz w:val="24"/>
          <w:szCs w:val="24"/>
        </w:rPr>
        <w:t xml:space="preserve"> </w:t>
      </w:r>
      <w:r w:rsidR="00CC0884" w:rsidRPr="00CC0884">
        <w:rPr>
          <w:rFonts w:ascii="Lato" w:hAnsi="Lato" w:cs="Calibri"/>
          <w:kern w:val="28"/>
          <w:sz w:val="24"/>
          <w:szCs w:val="24"/>
        </w:rPr>
        <w:t>Shared Parental Leave Policy is designed to clarify the process regarding the statutory rights and responsibilities of employees who have recently given birth or have recently adopted a child</w:t>
      </w:r>
      <w:r w:rsidR="00AD106B">
        <w:rPr>
          <w:rStyle w:val="FootnoteReference"/>
          <w:rFonts w:ascii="Lato" w:hAnsi="Lato" w:cs="Calibri"/>
          <w:kern w:val="28"/>
          <w:sz w:val="24"/>
          <w:szCs w:val="24"/>
        </w:rPr>
        <w:footnoteReference w:id="1"/>
      </w:r>
      <w:r w:rsidR="00CC0884" w:rsidRPr="00CC0884">
        <w:rPr>
          <w:rFonts w:ascii="Lato" w:hAnsi="Lato" w:cs="Calibri"/>
          <w:kern w:val="28"/>
          <w:sz w:val="24"/>
          <w:szCs w:val="24"/>
        </w:rPr>
        <w:t xml:space="preserve">.  It gives details of the arrangements for shared parental leave and pay. </w:t>
      </w:r>
    </w:p>
    <w:p w14:paraId="045382DF" w14:textId="7BAA4270" w:rsidR="00E62AA0" w:rsidRPr="00E62AA0" w:rsidRDefault="00CC0884" w:rsidP="00CC0884">
      <w:pPr>
        <w:pStyle w:val="ListParagraph"/>
        <w:numPr>
          <w:ilvl w:val="1"/>
          <w:numId w:val="2"/>
        </w:numPr>
        <w:ind w:left="567" w:hanging="567"/>
        <w:rPr>
          <w:rFonts w:ascii="Lato" w:eastAsia="Calibri" w:hAnsi="Lato" w:cs="Calibri"/>
          <w:b/>
          <w:sz w:val="24"/>
          <w:szCs w:val="24"/>
          <w:lang w:eastAsia="en-US"/>
        </w:rPr>
      </w:pPr>
      <w:r w:rsidRPr="00CC0884">
        <w:rPr>
          <w:rFonts w:ascii="Lato" w:hAnsi="Lato" w:cs="Calibri"/>
          <w:kern w:val="28"/>
          <w:sz w:val="24"/>
          <w:szCs w:val="24"/>
        </w:rPr>
        <w:t>The Policy also aims to ensure employees are aware of the benefits and entitlements available to them.</w:t>
      </w:r>
    </w:p>
    <w:p w14:paraId="43ACE12A" w14:textId="77777777" w:rsidR="00E62AA0" w:rsidRDefault="00E62AA0" w:rsidP="00E62AA0">
      <w:pPr>
        <w:rPr>
          <w:rFonts w:ascii="Lato" w:hAnsi="Lato" w:cs="Calibri"/>
          <w:kern w:val="28"/>
          <w:sz w:val="24"/>
          <w:szCs w:val="24"/>
        </w:rPr>
      </w:pPr>
    </w:p>
    <w:p w14:paraId="770B8A24" w14:textId="29A5409F" w:rsidR="00CC0884" w:rsidRPr="00E62AA0" w:rsidRDefault="00CC0884" w:rsidP="00E62AA0">
      <w:pPr>
        <w:rPr>
          <w:rFonts w:ascii="Lato" w:eastAsia="Calibri" w:hAnsi="Lato" w:cs="Calibri"/>
          <w:b/>
          <w:sz w:val="24"/>
          <w:szCs w:val="24"/>
          <w:lang w:eastAsia="en-US"/>
        </w:rPr>
      </w:pPr>
      <w:r w:rsidRPr="00E62AA0">
        <w:rPr>
          <w:rFonts w:ascii="Lato" w:hAnsi="Lato" w:cs="Calibri"/>
          <w:kern w:val="28"/>
          <w:sz w:val="24"/>
          <w:szCs w:val="24"/>
        </w:rPr>
        <w:t xml:space="preserve">  </w:t>
      </w:r>
      <w:bookmarkStart w:id="1" w:name="_Toc319585874"/>
    </w:p>
    <w:p w14:paraId="186822EE" w14:textId="77777777" w:rsidR="00CC0884" w:rsidRPr="00CC0884" w:rsidRDefault="00CC0884" w:rsidP="00E62AA0">
      <w:pPr>
        <w:pStyle w:val="ListParagraph"/>
        <w:numPr>
          <w:ilvl w:val="0"/>
          <w:numId w:val="2"/>
        </w:numPr>
        <w:ind w:left="567" w:hanging="567"/>
        <w:rPr>
          <w:rFonts w:ascii="Lato" w:eastAsia="Calibri" w:hAnsi="Lato" w:cs="Calibri"/>
          <w:b/>
          <w:sz w:val="24"/>
          <w:szCs w:val="24"/>
          <w:lang w:eastAsia="en-US"/>
        </w:rPr>
      </w:pPr>
      <w:r w:rsidRPr="00CC0884">
        <w:rPr>
          <w:rFonts w:ascii="Lato" w:hAnsi="Lato" w:cs="Calibri"/>
          <w:b/>
          <w:sz w:val="24"/>
          <w:szCs w:val="24"/>
        </w:rPr>
        <w:t>What is Shared Parental Leave</w:t>
      </w:r>
      <w:bookmarkEnd w:id="1"/>
      <w:r w:rsidRPr="00CC0884">
        <w:rPr>
          <w:rFonts w:ascii="Lato" w:hAnsi="Lato" w:cs="Calibri"/>
          <w:b/>
          <w:sz w:val="24"/>
          <w:szCs w:val="24"/>
        </w:rPr>
        <w:t xml:space="preserve"> (SPL)</w:t>
      </w:r>
    </w:p>
    <w:p w14:paraId="48445F21" w14:textId="77777777" w:rsidR="00CC0884" w:rsidRPr="00CC0884" w:rsidRDefault="00CC0884" w:rsidP="00E62AA0">
      <w:pPr>
        <w:pStyle w:val="ListParagraph"/>
        <w:numPr>
          <w:ilvl w:val="1"/>
          <w:numId w:val="2"/>
        </w:numPr>
        <w:ind w:left="567" w:hanging="567"/>
        <w:rPr>
          <w:rFonts w:ascii="Lato" w:eastAsia="Calibri" w:hAnsi="Lato" w:cs="Calibri"/>
          <w:b/>
          <w:sz w:val="24"/>
          <w:szCs w:val="24"/>
          <w:lang w:eastAsia="en-US"/>
        </w:rPr>
      </w:pPr>
      <w:r w:rsidRPr="00CC0884">
        <w:rPr>
          <w:rFonts w:ascii="Lato" w:hAnsi="Lato" w:cs="Calibri"/>
          <w:kern w:val="28"/>
          <w:sz w:val="24"/>
          <w:szCs w:val="24"/>
        </w:rPr>
        <w:t>You and your partner may be able to get Shared Parental Leave (SPL) and Statutory Shared Parental Pay (ShPP) if you’re having a baby or adopting a child.</w:t>
      </w:r>
      <w:r w:rsidRPr="00CC0884">
        <w:rPr>
          <w:rFonts w:ascii="Lato" w:hAnsi="Lato" w:cs="Calibri"/>
          <w:sz w:val="24"/>
          <w:szCs w:val="24"/>
        </w:rPr>
        <w:t xml:space="preserve"> </w:t>
      </w:r>
      <w:r w:rsidRPr="00CC0884">
        <w:rPr>
          <w:rFonts w:ascii="Lato" w:hAnsi="Lato" w:cs="Calibri"/>
          <w:kern w:val="28"/>
          <w:sz w:val="24"/>
          <w:szCs w:val="24"/>
        </w:rPr>
        <w:t>SPL is a legal entitlement for eligible parents of babies due, or children placed for adoption, it provides both parents with the opportunity to consider the best arrangement to care for their child during the child’s first year.</w:t>
      </w:r>
    </w:p>
    <w:p w14:paraId="2542CB9A" w14:textId="77777777" w:rsidR="00CC0884" w:rsidRPr="00CC0884" w:rsidRDefault="00CC0884" w:rsidP="00E62AA0">
      <w:pPr>
        <w:pStyle w:val="ListParagraph"/>
        <w:numPr>
          <w:ilvl w:val="1"/>
          <w:numId w:val="2"/>
        </w:numPr>
        <w:ind w:left="567" w:hanging="567"/>
        <w:rPr>
          <w:rFonts w:ascii="Lato" w:eastAsia="Calibri" w:hAnsi="Lato" w:cs="Calibri"/>
          <w:b/>
          <w:sz w:val="24"/>
          <w:szCs w:val="24"/>
          <w:lang w:eastAsia="en-US"/>
        </w:rPr>
      </w:pPr>
      <w:r w:rsidRPr="00CC0884">
        <w:rPr>
          <w:rFonts w:ascii="Lato" w:hAnsi="Lato" w:cs="Calibri"/>
          <w:kern w:val="28"/>
          <w:sz w:val="24"/>
          <w:szCs w:val="24"/>
        </w:rPr>
        <w:t xml:space="preserve">The Company will ensure that you will not be penalised for using your entitlement or be put under pressure to cancel/change a leave notification once it has been agreed. </w:t>
      </w:r>
    </w:p>
    <w:p w14:paraId="296F15C1" w14:textId="77777777" w:rsidR="00CC0884" w:rsidRPr="00CC0884" w:rsidRDefault="00CC0884" w:rsidP="00E62AA0">
      <w:pPr>
        <w:pStyle w:val="ListParagraph"/>
        <w:numPr>
          <w:ilvl w:val="1"/>
          <w:numId w:val="2"/>
        </w:numPr>
        <w:ind w:left="567" w:hanging="567"/>
        <w:rPr>
          <w:rFonts w:ascii="Lato" w:eastAsia="Calibri" w:hAnsi="Lato" w:cs="Calibri"/>
          <w:b/>
          <w:sz w:val="24"/>
          <w:szCs w:val="24"/>
          <w:lang w:eastAsia="en-US"/>
        </w:rPr>
      </w:pPr>
      <w:r w:rsidRPr="00CC0884">
        <w:rPr>
          <w:rFonts w:ascii="Lato" w:hAnsi="Lato" w:cs="Calibri"/>
          <w:kern w:val="28"/>
          <w:sz w:val="24"/>
          <w:szCs w:val="24"/>
        </w:rPr>
        <w:t>The amount of leave available is calculated using the birth parent’s entitlement to maternity/adoption leave, which allows them to take up to 52 weeks’ leave.</w:t>
      </w:r>
    </w:p>
    <w:p w14:paraId="16BC4EC4" w14:textId="77777777" w:rsidR="00CC0884" w:rsidRPr="00CC0884" w:rsidRDefault="00CC0884" w:rsidP="00E62AA0">
      <w:pPr>
        <w:pStyle w:val="ListParagraph"/>
        <w:numPr>
          <w:ilvl w:val="1"/>
          <w:numId w:val="2"/>
        </w:numPr>
        <w:ind w:left="567" w:hanging="567"/>
        <w:rPr>
          <w:rFonts w:ascii="Lato" w:eastAsia="Calibri" w:hAnsi="Lato" w:cs="Calibri"/>
          <w:b/>
          <w:sz w:val="24"/>
          <w:szCs w:val="24"/>
          <w:lang w:eastAsia="en-US"/>
        </w:rPr>
      </w:pPr>
      <w:r w:rsidRPr="00CC0884">
        <w:rPr>
          <w:rFonts w:ascii="Lato" w:hAnsi="Lato" w:cs="Calibri"/>
          <w:kern w:val="28"/>
          <w:sz w:val="24"/>
          <w:szCs w:val="24"/>
        </w:rPr>
        <w:t>If you reduce your maternity/adoption leave entitlement, then you and/or your partner may opt-in to the SPL system and take any remaining weeks</w:t>
      </w:r>
      <w:r w:rsidRPr="00CC0884">
        <w:rPr>
          <w:rFonts w:ascii="Lato" w:hAnsi="Lato" w:cs="Calibri"/>
          <w:b/>
          <w:kern w:val="28"/>
          <w:sz w:val="24"/>
          <w:szCs w:val="24"/>
        </w:rPr>
        <w:t xml:space="preserve"> </w:t>
      </w:r>
      <w:r w:rsidRPr="00CC0884">
        <w:rPr>
          <w:rFonts w:ascii="Lato" w:hAnsi="Lato" w:cs="Calibri"/>
          <w:kern w:val="28"/>
          <w:sz w:val="24"/>
          <w:szCs w:val="24"/>
        </w:rPr>
        <w:t>as SPL. This means an employee’s partner could begin to take SPL while the birth parent is still on maternity/adoption leave.</w:t>
      </w:r>
    </w:p>
    <w:p w14:paraId="4859FA97" w14:textId="77777777" w:rsidR="00CC0884" w:rsidRPr="00CC0884" w:rsidRDefault="00CC0884" w:rsidP="00E62AA0">
      <w:pPr>
        <w:pStyle w:val="ListParagraph"/>
        <w:numPr>
          <w:ilvl w:val="1"/>
          <w:numId w:val="2"/>
        </w:numPr>
        <w:ind w:left="567" w:hanging="567"/>
        <w:rPr>
          <w:rFonts w:ascii="Lato" w:eastAsia="Calibri" w:hAnsi="Lato" w:cs="Calibri"/>
          <w:b/>
          <w:sz w:val="24"/>
          <w:szCs w:val="24"/>
          <w:lang w:eastAsia="en-US"/>
        </w:rPr>
      </w:pPr>
      <w:r w:rsidRPr="00CC0884">
        <w:rPr>
          <w:rFonts w:ascii="Lato" w:hAnsi="Lato" w:cs="Calibri"/>
          <w:kern w:val="28"/>
          <w:sz w:val="24"/>
          <w:szCs w:val="24"/>
        </w:rPr>
        <w:t>SPL enables parents to share the caring responsibilities evenly or have one parent taking the main caring role, depending on their preferences and circumstances. Unlike maternity/adoption leave, which is continuous leave, eligible employees</w:t>
      </w:r>
      <w:r w:rsidRPr="00CC0884">
        <w:rPr>
          <w:rFonts w:ascii="Lato" w:hAnsi="Lato" w:cs="Calibri"/>
          <w:b/>
          <w:kern w:val="28"/>
          <w:sz w:val="24"/>
          <w:szCs w:val="24"/>
        </w:rPr>
        <w:t xml:space="preserve"> </w:t>
      </w:r>
      <w:r w:rsidRPr="00CC0884">
        <w:rPr>
          <w:rFonts w:ascii="Lato" w:hAnsi="Lato" w:cs="Calibri"/>
          <w:kern w:val="28"/>
          <w:sz w:val="24"/>
          <w:szCs w:val="24"/>
        </w:rPr>
        <w:t>can stop and start their SPL (discontinuous leave) and</w:t>
      </w:r>
      <w:r w:rsidRPr="00CC0884">
        <w:rPr>
          <w:rFonts w:ascii="Lato" w:hAnsi="Lato" w:cs="Calibri"/>
          <w:b/>
          <w:kern w:val="28"/>
          <w:sz w:val="24"/>
          <w:szCs w:val="24"/>
        </w:rPr>
        <w:t xml:space="preserve"> </w:t>
      </w:r>
      <w:r w:rsidRPr="00CC0884">
        <w:rPr>
          <w:rFonts w:ascii="Lato" w:hAnsi="Lato" w:cs="Calibri"/>
          <w:kern w:val="28"/>
          <w:sz w:val="24"/>
          <w:szCs w:val="24"/>
        </w:rPr>
        <w:t xml:space="preserve">return to work between periods of leave with each eligible parent able to submit three notices booking periods of leave. </w:t>
      </w:r>
    </w:p>
    <w:p w14:paraId="52637118" w14:textId="3269FB09" w:rsidR="00CC0884" w:rsidRPr="00CC0884" w:rsidRDefault="002F413E" w:rsidP="00E62AA0">
      <w:pPr>
        <w:pStyle w:val="ListParagraph"/>
        <w:numPr>
          <w:ilvl w:val="1"/>
          <w:numId w:val="2"/>
        </w:numPr>
        <w:ind w:left="567" w:hanging="567"/>
        <w:rPr>
          <w:rFonts w:ascii="Lato" w:eastAsia="Calibri" w:hAnsi="Lato" w:cs="Calibri"/>
          <w:b/>
          <w:sz w:val="24"/>
          <w:szCs w:val="24"/>
          <w:lang w:eastAsia="en-US"/>
        </w:rPr>
      </w:pPr>
      <w:r>
        <w:rPr>
          <w:rFonts w:ascii="Lato" w:hAnsi="Lato" w:cs="Calibri"/>
          <w:kern w:val="28"/>
          <w:sz w:val="24"/>
          <w:szCs w:val="24"/>
        </w:rPr>
        <w:t>DSW</w:t>
      </w:r>
      <w:r w:rsidR="00CC0884" w:rsidRPr="00CC0884">
        <w:rPr>
          <w:rFonts w:ascii="Lato" w:hAnsi="Lato" w:cs="Calibri"/>
          <w:kern w:val="28"/>
          <w:sz w:val="24"/>
          <w:szCs w:val="24"/>
        </w:rPr>
        <w:t xml:space="preserve"> aims to be flexible when trying to accommodate discontinuous periods of leave, however it should be noted that </w:t>
      </w:r>
      <w:proofErr w:type="spellStart"/>
      <w:r>
        <w:rPr>
          <w:rFonts w:ascii="Lato" w:hAnsi="Lato" w:cs="Calibri"/>
          <w:kern w:val="28"/>
          <w:sz w:val="24"/>
          <w:szCs w:val="24"/>
        </w:rPr>
        <w:t>we</w:t>
      </w:r>
      <w:r w:rsidR="00CC0884" w:rsidRPr="00CC0884">
        <w:rPr>
          <w:rFonts w:ascii="Lato" w:hAnsi="Lato" w:cs="Calibri"/>
          <w:kern w:val="28"/>
          <w:sz w:val="24"/>
          <w:szCs w:val="24"/>
        </w:rPr>
        <w:t>may</w:t>
      </w:r>
      <w:proofErr w:type="spellEnd"/>
      <w:r w:rsidR="00CC0884" w:rsidRPr="00CC0884">
        <w:rPr>
          <w:rFonts w:ascii="Lato" w:hAnsi="Lato" w:cs="Calibri"/>
          <w:kern w:val="28"/>
          <w:sz w:val="24"/>
          <w:szCs w:val="24"/>
        </w:rPr>
        <w:t xml:space="preserve"> find it necessary on occasion to offer an alternative pattern of leave should the business require it.   </w:t>
      </w:r>
    </w:p>
    <w:p w14:paraId="33FA8F39" w14:textId="77777777" w:rsidR="00CC0884" w:rsidRPr="00E62AA0" w:rsidRDefault="00CC0884" w:rsidP="00E62AA0">
      <w:pPr>
        <w:pStyle w:val="ListParagraph"/>
        <w:numPr>
          <w:ilvl w:val="1"/>
          <w:numId w:val="2"/>
        </w:numPr>
        <w:ind w:left="567" w:hanging="567"/>
        <w:rPr>
          <w:rFonts w:ascii="Lato" w:eastAsia="Calibri" w:hAnsi="Lato" w:cs="Calibri"/>
          <w:b/>
          <w:sz w:val="24"/>
          <w:szCs w:val="24"/>
          <w:lang w:eastAsia="en-US"/>
        </w:rPr>
      </w:pPr>
      <w:r w:rsidRPr="00CC0884">
        <w:rPr>
          <w:rFonts w:ascii="Lato" w:hAnsi="Lato" w:cs="Calibri"/>
          <w:kern w:val="28"/>
          <w:sz w:val="24"/>
          <w:szCs w:val="24"/>
        </w:rPr>
        <w:t>You will find that having early conversations with your line manager regarding leave intentions will be beneficial, enabling both to be clear regarding the entitlement, what leave arrangements are being considered and how any leave will be accommodated.</w:t>
      </w:r>
    </w:p>
    <w:p w14:paraId="4EAD89F8" w14:textId="77777777" w:rsidR="00E62AA0" w:rsidRDefault="00E62AA0" w:rsidP="00E62AA0">
      <w:pPr>
        <w:rPr>
          <w:rFonts w:ascii="Lato" w:eastAsia="Calibri" w:hAnsi="Lato" w:cs="Calibri"/>
          <w:b/>
          <w:sz w:val="24"/>
          <w:szCs w:val="24"/>
          <w:lang w:eastAsia="en-US"/>
        </w:rPr>
      </w:pPr>
    </w:p>
    <w:p w14:paraId="7EE0EBA5" w14:textId="77777777" w:rsidR="00E62AA0" w:rsidRPr="00E62AA0" w:rsidRDefault="00E62AA0" w:rsidP="00E62AA0">
      <w:pPr>
        <w:rPr>
          <w:rFonts w:ascii="Lato" w:eastAsia="Calibri" w:hAnsi="Lato" w:cs="Calibri"/>
          <w:b/>
          <w:sz w:val="24"/>
          <w:szCs w:val="24"/>
          <w:lang w:eastAsia="en-US"/>
        </w:rPr>
      </w:pPr>
    </w:p>
    <w:p w14:paraId="07B6CE34" w14:textId="77777777" w:rsidR="00CC0884" w:rsidRPr="00CC0884" w:rsidRDefault="00CC0884" w:rsidP="00E62AA0">
      <w:pPr>
        <w:pStyle w:val="ListParagraph"/>
        <w:numPr>
          <w:ilvl w:val="0"/>
          <w:numId w:val="2"/>
        </w:numPr>
        <w:ind w:left="567" w:hanging="567"/>
        <w:rPr>
          <w:rFonts w:ascii="Lato" w:eastAsia="Calibri" w:hAnsi="Lato" w:cs="Calibri"/>
          <w:b/>
          <w:sz w:val="24"/>
          <w:szCs w:val="24"/>
          <w:lang w:eastAsia="en-US"/>
        </w:rPr>
      </w:pPr>
      <w:r w:rsidRPr="00CC0884">
        <w:rPr>
          <w:rFonts w:ascii="Lato" w:eastAsia="Calibri" w:hAnsi="Lato" w:cs="Calibri"/>
          <w:b/>
          <w:kern w:val="28"/>
          <w:sz w:val="24"/>
          <w:szCs w:val="24"/>
        </w:rPr>
        <w:t>Who is eligible for Shared Parental Leave</w:t>
      </w:r>
    </w:p>
    <w:p w14:paraId="542A585D" w14:textId="77777777" w:rsidR="00CC0884" w:rsidRPr="00CC0884" w:rsidRDefault="00CC0884" w:rsidP="00E62AA0">
      <w:pPr>
        <w:pStyle w:val="ListParagraph"/>
        <w:numPr>
          <w:ilvl w:val="1"/>
          <w:numId w:val="2"/>
        </w:numPr>
        <w:ind w:left="567" w:hanging="567"/>
        <w:rPr>
          <w:rFonts w:ascii="Lato" w:eastAsia="Calibri" w:hAnsi="Lato" w:cs="Calibri"/>
          <w:b/>
          <w:sz w:val="24"/>
          <w:szCs w:val="24"/>
          <w:lang w:eastAsia="en-US"/>
        </w:rPr>
      </w:pPr>
      <w:r w:rsidRPr="00CC0884">
        <w:rPr>
          <w:rFonts w:ascii="Lato" w:hAnsi="Lato" w:cs="Calibri"/>
          <w:kern w:val="28"/>
          <w:sz w:val="24"/>
          <w:szCs w:val="24"/>
        </w:rPr>
        <w:t xml:space="preserve">SPL can only be used by two people: </w:t>
      </w:r>
    </w:p>
    <w:p w14:paraId="2CD3FC76" w14:textId="77777777" w:rsidR="00CC0884" w:rsidRPr="00CC0884" w:rsidRDefault="00CC0884" w:rsidP="00E62AA0">
      <w:pPr>
        <w:pStyle w:val="ListParagraph"/>
        <w:numPr>
          <w:ilvl w:val="2"/>
          <w:numId w:val="2"/>
        </w:numPr>
        <w:ind w:left="1701" w:hanging="1134"/>
        <w:rPr>
          <w:rFonts w:ascii="Lato" w:eastAsia="Calibri" w:hAnsi="Lato" w:cs="Calibri"/>
          <w:b/>
          <w:sz w:val="24"/>
          <w:szCs w:val="24"/>
          <w:lang w:eastAsia="en-US"/>
        </w:rPr>
      </w:pPr>
      <w:r w:rsidRPr="00CC0884">
        <w:rPr>
          <w:rFonts w:ascii="Lato" w:hAnsi="Lato" w:cs="Calibri"/>
          <w:kern w:val="28"/>
          <w:sz w:val="24"/>
          <w:szCs w:val="24"/>
        </w:rPr>
        <w:t>The birth parent/adopter and one of the following:</w:t>
      </w:r>
    </w:p>
    <w:p w14:paraId="6DCD63CC" w14:textId="77777777" w:rsidR="00CC0884" w:rsidRPr="00CC0884" w:rsidRDefault="00CC0884" w:rsidP="00E62AA0">
      <w:pPr>
        <w:pStyle w:val="ListParagraph"/>
        <w:numPr>
          <w:ilvl w:val="3"/>
          <w:numId w:val="2"/>
        </w:numPr>
        <w:ind w:left="2552" w:hanging="851"/>
        <w:rPr>
          <w:rFonts w:ascii="Lato" w:eastAsia="Calibri" w:hAnsi="Lato" w:cs="Calibri"/>
          <w:b/>
          <w:sz w:val="24"/>
          <w:szCs w:val="24"/>
          <w:lang w:eastAsia="en-US"/>
        </w:rPr>
      </w:pPr>
      <w:r w:rsidRPr="00CC0884">
        <w:rPr>
          <w:rFonts w:ascii="Lato" w:eastAsia="Calibri" w:hAnsi="Lato" w:cs="Calibri"/>
          <w:kern w:val="28"/>
          <w:sz w:val="24"/>
          <w:szCs w:val="24"/>
        </w:rPr>
        <w:t>The non-birth parent of the child (in the case of birth) or</w:t>
      </w:r>
    </w:p>
    <w:p w14:paraId="1E0FFAC1" w14:textId="77777777" w:rsidR="00CC0884" w:rsidRPr="00CC0884" w:rsidRDefault="00CC0884" w:rsidP="00E62AA0">
      <w:pPr>
        <w:pStyle w:val="ListParagraph"/>
        <w:numPr>
          <w:ilvl w:val="3"/>
          <w:numId w:val="2"/>
        </w:numPr>
        <w:ind w:left="2552" w:hanging="851"/>
        <w:rPr>
          <w:rFonts w:ascii="Lato" w:eastAsia="Calibri" w:hAnsi="Lato" w:cs="Calibri"/>
          <w:b/>
          <w:sz w:val="24"/>
          <w:szCs w:val="24"/>
          <w:lang w:eastAsia="en-US"/>
        </w:rPr>
      </w:pPr>
      <w:r w:rsidRPr="00CC0884">
        <w:rPr>
          <w:rFonts w:ascii="Lato" w:eastAsia="Calibri" w:hAnsi="Lato" w:cs="Calibri"/>
          <w:kern w:val="28"/>
          <w:sz w:val="24"/>
          <w:szCs w:val="24"/>
        </w:rPr>
        <w:t xml:space="preserve">The spouse, civil partner or partner of the child's birth parent/adopter. </w:t>
      </w:r>
    </w:p>
    <w:p w14:paraId="28CB4939" w14:textId="77777777" w:rsidR="00E45593" w:rsidRPr="00E45593" w:rsidRDefault="00CC0884" w:rsidP="00E62AA0">
      <w:pPr>
        <w:pStyle w:val="ListParagraph"/>
        <w:numPr>
          <w:ilvl w:val="1"/>
          <w:numId w:val="2"/>
        </w:numPr>
        <w:ind w:left="567" w:hanging="567"/>
        <w:rPr>
          <w:rFonts w:ascii="Lato" w:eastAsia="Calibri" w:hAnsi="Lato" w:cs="Calibri"/>
          <w:b/>
          <w:sz w:val="24"/>
          <w:szCs w:val="24"/>
          <w:lang w:eastAsia="en-US"/>
        </w:rPr>
      </w:pPr>
      <w:r w:rsidRPr="00CC0884">
        <w:rPr>
          <w:rFonts w:ascii="Lato" w:hAnsi="Lato" w:cs="Calibri"/>
          <w:kern w:val="28"/>
          <w:sz w:val="24"/>
          <w:szCs w:val="24"/>
        </w:rPr>
        <w:t xml:space="preserve">Both parents must share the main responsibility for the care of the child at the time of the birth/placement for adoption. </w:t>
      </w:r>
    </w:p>
    <w:p w14:paraId="0F385F25" w14:textId="77777777" w:rsidR="00E45593" w:rsidRPr="00E45593" w:rsidRDefault="00CC0884" w:rsidP="00E62AA0">
      <w:pPr>
        <w:pStyle w:val="ListParagraph"/>
        <w:numPr>
          <w:ilvl w:val="1"/>
          <w:numId w:val="2"/>
        </w:numPr>
        <w:ind w:left="567" w:hanging="567"/>
        <w:rPr>
          <w:rFonts w:ascii="Lato" w:eastAsia="Calibri" w:hAnsi="Lato" w:cs="Calibri"/>
          <w:b/>
          <w:sz w:val="24"/>
          <w:szCs w:val="24"/>
          <w:lang w:eastAsia="en-US"/>
        </w:rPr>
      </w:pPr>
      <w:r w:rsidRPr="00E45593">
        <w:rPr>
          <w:rFonts w:ascii="Lato" w:hAnsi="Lato" w:cs="Calibri"/>
          <w:kern w:val="28"/>
          <w:sz w:val="24"/>
          <w:szCs w:val="24"/>
        </w:rPr>
        <w:t xml:space="preserve">Additionally, an employee seeking to take SPL must satisfy each of the following criteria: </w:t>
      </w:r>
    </w:p>
    <w:p w14:paraId="60B48FBA" w14:textId="77777777" w:rsidR="00E45593" w:rsidRPr="00E45593" w:rsidRDefault="00CC0884" w:rsidP="00E62AA0">
      <w:pPr>
        <w:pStyle w:val="ListParagraph"/>
        <w:numPr>
          <w:ilvl w:val="2"/>
          <w:numId w:val="2"/>
        </w:numPr>
        <w:ind w:left="1701" w:hanging="1134"/>
        <w:rPr>
          <w:rFonts w:ascii="Lato" w:eastAsia="Calibri" w:hAnsi="Lato" w:cs="Calibri"/>
          <w:b/>
          <w:sz w:val="24"/>
          <w:szCs w:val="24"/>
          <w:lang w:eastAsia="en-US"/>
        </w:rPr>
      </w:pPr>
      <w:r w:rsidRPr="00E45593">
        <w:rPr>
          <w:rFonts w:ascii="Lato" w:eastAsia="Calibri" w:hAnsi="Lato" w:cs="Calibri"/>
          <w:kern w:val="28"/>
          <w:sz w:val="24"/>
          <w:szCs w:val="24"/>
        </w:rPr>
        <w:t xml:space="preserve">The birth parent/adopter of the child must be/have been entitled to statutory maternity/adoption leave or if not entitled to statutory maternity/adoption leave they must be/have been entitled to statutory maternity/adoption (match) pay or </w:t>
      </w:r>
      <w:r w:rsidRPr="00E45593">
        <w:rPr>
          <w:rFonts w:ascii="Lato" w:eastAsia="Calibri" w:hAnsi="Lato" w:cs="Calibri"/>
          <w:kern w:val="28"/>
          <w:sz w:val="24"/>
          <w:szCs w:val="24"/>
        </w:rPr>
        <w:lastRenderedPageBreak/>
        <w:t>maternity allowance and must have ended or given notice to reduce any maternity/adoption entitlements</w:t>
      </w:r>
    </w:p>
    <w:p w14:paraId="3DF85295" w14:textId="77777777" w:rsidR="00E45593" w:rsidRPr="00E45593" w:rsidRDefault="00CC0884" w:rsidP="00E62AA0">
      <w:pPr>
        <w:pStyle w:val="ListParagraph"/>
        <w:numPr>
          <w:ilvl w:val="2"/>
          <w:numId w:val="2"/>
        </w:numPr>
        <w:ind w:left="1701" w:hanging="1134"/>
        <w:rPr>
          <w:rFonts w:ascii="Lato" w:eastAsia="Calibri" w:hAnsi="Lato" w:cs="Calibri"/>
          <w:b/>
          <w:sz w:val="24"/>
          <w:szCs w:val="24"/>
          <w:lang w:eastAsia="en-US"/>
        </w:rPr>
      </w:pPr>
      <w:r w:rsidRPr="00E45593">
        <w:rPr>
          <w:rFonts w:ascii="Lato" w:eastAsia="Calibri" w:hAnsi="Lato" w:cs="Calibri"/>
          <w:kern w:val="28"/>
          <w:sz w:val="24"/>
          <w:szCs w:val="24"/>
        </w:rPr>
        <w:t xml:space="preserve">The employee must still be working for the organisation at the start of each period of </w:t>
      </w:r>
      <w:proofErr w:type="gramStart"/>
      <w:r w:rsidRPr="00E45593">
        <w:rPr>
          <w:rFonts w:ascii="Lato" w:eastAsia="Calibri" w:hAnsi="Lato" w:cs="Calibri"/>
          <w:kern w:val="28"/>
          <w:sz w:val="24"/>
          <w:szCs w:val="24"/>
        </w:rPr>
        <w:t>SPL;</w:t>
      </w:r>
      <w:proofErr w:type="gramEnd"/>
    </w:p>
    <w:p w14:paraId="59757A28" w14:textId="77777777" w:rsidR="00E45593" w:rsidRPr="00E45593" w:rsidRDefault="00CC0884" w:rsidP="00E62AA0">
      <w:pPr>
        <w:pStyle w:val="ListParagraph"/>
        <w:numPr>
          <w:ilvl w:val="2"/>
          <w:numId w:val="2"/>
        </w:numPr>
        <w:ind w:left="1701" w:hanging="1134"/>
        <w:rPr>
          <w:rFonts w:ascii="Lato" w:eastAsia="Calibri" w:hAnsi="Lato" w:cs="Calibri"/>
          <w:b/>
          <w:sz w:val="24"/>
          <w:szCs w:val="24"/>
          <w:lang w:eastAsia="en-US"/>
        </w:rPr>
      </w:pPr>
      <w:r w:rsidRPr="00E45593">
        <w:rPr>
          <w:rFonts w:ascii="Lato" w:eastAsia="Calibri" w:hAnsi="Lato" w:cs="Calibri"/>
          <w:kern w:val="28"/>
          <w:sz w:val="24"/>
          <w:szCs w:val="24"/>
        </w:rPr>
        <w:t xml:space="preserve">The employee must pass the ‘continuity test’ requiring them to have a minimum of 26 weeks' service at the end of the 15th week before the child’s expected due date/adoption (match) </w:t>
      </w:r>
      <w:proofErr w:type="gramStart"/>
      <w:r w:rsidRPr="00E45593">
        <w:rPr>
          <w:rFonts w:ascii="Lato" w:eastAsia="Calibri" w:hAnsi="Lato" w:cs="Calibri"/>
          <w:kern w:val="28"/>
          <w:sz w:val="24"/>
          <w:szCs w:val="24"/>
        </w:rPr>
        <w:t>date;</w:t>
      </w:r>
      <w:proofErr w:type="gramEnd"/>
      <w:r w:rsidRPr="00E45593">
        <w:rPr>
          <w:rFonts w:ascii="Lato" w:eastAsia="Calibri" w:hAnsi="Lato" w:cs="Calibri"/>
          <w:kern w:val="28"/>
          <w:sz w:val="24"/>
          <w:szCs w:val="24"/>
        </w:rPr>
        <w:t xml:space="preserve"> </w:t>
      </w:r>
    </w:p>
    <w:p w14:paraId="1E5BA2A0" w14:textId="77777777" w:rsidR="00E45593" w:rsidRPr="00E45593" w:rsidRDefault="00CC0884" w:rsidP="00E62AA0">
      <w:pPr>
        <w:pStyle w:val="ListParagraph"/>
        <w:numPr>
          <w:ilvl w:val="2"/>
          <w:numId w:val="2"/>
        </w:numPr>
        <w:ind w:left="1701" w:hanging="1134"/>
        <w:rPr>
          <w:rFonts w:ascii="Lato" w:eastAsia="Calibri" w:hAnsi="Lato" w:cs="Calibri"/>
          <w:b/>
          <w:sz w:val="24"/>
          <w:szCs w:val="24"/>
          <w:lang w:eastAsia="en-US"/>
        </w:rPr>
      </w:pPr>
      <w:r w:rsidRPr="00E45593">
        <w:rPr>
          <w:rFonts w:ascii="Lato" w:eastAsia="Calibri" w:hAnsi="Lato" w:cs="Calibri"/>
          <w:kern w:val="28"/>
          <w:sz w:val="24"/>
          <w:szCs w:val="24"/>
        </w:rPr>
        <w:t>The employee’s partner must meet the ‘employment and earnings test’ requiring them in the 66 weeks leading up to the child’s expected due date/adoption date to have worked for at least 26 weeks and earned an average of at least £30 (this is correct as of 2018 but may change annually) a week in any 13 of those weeks</w:t>
      </w:r>
    </w:p>
    <w:p w14:paraId="2A33E42B" w14:textId="77777777" w:rsidR="00E45593" w:rsidRPr="00E45593" w:rsidRDefault="00CC0884" w:rsidP="00E62AA0">
      <w:pPr>
        <w:pStyle w:val="ListParagraph"/>
        <w:numPr>
          <w:ilvl w:val="2"/>
          <w:numId w:val="2"/>
        </w:numPr>
        <w:ind w:left="1701" w:hanging="1134"/>
        <w:rPr>
          <w:rFonts w:ascii="Lato" w:eastAsia="Calibri" w:hAnsi="Lato" w:cs="Calibri"/>
          <w:b/>
          <w:sz w:val="24"/>
          <w:szCs w:val="24"/>
          <w:lang w:eastAsia="en-US"/>
        </w:rPr>
      </w:pPr>
      <w:r w:rsidRPr="00E45593">
        <w:rPr>
          <w:rFonts w:ascii="Lato" w:eastAsia="Calibri" w:hAnsi="Lato" w:cs="Calibri"/>
          <w:kern w:val="28"/>
          <w:sz w:val="24"/>
          <w:szCs w:val="24"/>
        </w:rPr>
        <w:t>The employee must correctly notify the Company of their entitlement and provide the necessary declarations and evidence as required</w:t>
      </w:r>
    </w:p>
    <w:p w14:paraId="060278E2" w14:textId="77777777" w:rsidR="00E45593" w:rsidRPr="00E45593" w:rsidRDefault="00CC0884" w:rsidP="00E62AA0">
      <w:pPr>
        <w:pStyle w:val="ListParagraph"/>
        <w:numPr>
          <w:ilvl w:val="1"/>
          <w:numId w:val="2"/>
        </w:numPr>
        <w:ind w:left="567" w:hanging="567"/>
        <w:rPr>
          <w:rFonts w:ascii="Lato" w:eastAsia="Calibri" w:hAnsi="Lato" w:cs="Calibri"/>
          <w:b/>
          <w:sz w:val="24"/>
          <w:szCs w:val="24"/>
          <w:lang w:eastAsia="en-US"/>
        </w:rPr>
      </w:pPr>
      <w:r w:rsidRPr="00E45593">
        <w:rPr>
          <w:rFonts w:ascii="Lato" w:hAnsi="Lato" w:cs="Calibri"/>
          <w:kern w:val="28"/>
          <w:sz w:val="24"/>
          <w:szCs w:val="24"/>
        </w:rPr>
        <w:t>Parents will remain entitled to take maternity, paternity and adoption leave. However, an eligible birth parent or adopter may now choose to reduce their maternity/adoption leave early and opt in to SPL.</w:t>
      </w:r>
    </w:p>
    <w:p w14:paraId="2B8DDD79" w14:textId="77777777" w:rsidR="00E45593" w:rsidRPr="00E62AA0" w:rsidRDefault="00CC0884" w:rsidP="00E62AA0">
      <w:pPr>
        <w:pStyle w:val="ListParagraph"/>
        <w:numPr>
          <w:ilvl w:val="1"/>
          <w:numId w:val="2"/>
        </w:numPr>
        <w:ind w:left="567" w:hanging="567"/>
        <w:rPr>
          <w:rFonts w:ascii="Lato" w:eastAsia="Calibri" w:hAnsi="Lato" w:cs="Calibri"/>
          <w:b/>
          <w:sz w:val="24"/>
          <w:szCs w:val="24"/>
          <w:lang w:eastAsia="en-US"/>
        </w:rPr>
      </w:pPr>
      <w:r w:rsidRPr="00E45593">
        <w:rPr>
          <w:rFonts w:ascii="Lato" w:hAnsi="Lato" w:cs="Calibri"/>
          <w:kern w:val="28"/>
          <w:sz w:val="24"/>
          <w:szCs w:val="24"/>
        </w:rPr>
        <w:t>A birth parent must take at least two weeks maternity leave following the birth of a child (four weeks for manual work in a factory environment) but can otherwise choose to end their maternity leave at any stage. An adopter can end their adoption leave once they have taken it for two weeks.</w:t>
      </w:r>
    </w:p>
    <w:p w14:paraId="1C2474E5" w14:textId="77777777" w:rsidR="00E62AA0" w:rsidRDefault="00E62AA0" w:rsidP="00E62AA0">
      <w:pPr>
        <w:rPr>
          <w:rFonts w:ascii="Lato" w:eastAsia="Calibri" w:hAnsi="Lato" w:cs="Calibri"/>
          <w:b/>
          <w:sz w:val="24"/>
          <w:szCs w:val="24"/>
          <w:lang w:eastAsia="en-US"/>
        </w:rPr>
      </w:pPr>
    </w:p>
    <w:p w14:paraId="7971096F" w14:textId="77777777" w:rsidR="00E62AA0" w:rsidRPr="00E62AA0" w:rsidRDefault="00E62AA0" w:rsidP="00E62AA0">
      <w:pPr>
        <w:rPr>
          <w:rFonts w:ascii="Lato" w:eastAsia="Calibri" w:hAnsi="Lato" w:cs="Calibri"/>
          <w:b/>
          <w:sz w:val="24"/>
          <w:szCs w:val="24"/>
          <w:lang w:eastAsia="en-US"/>
        </w:rPr>
      </w:pPr>
    </w:p>
    <w:p w14:paraId="3B98DA0A" w14:textId="77777777" w:rsidR="00E45593" w:rsidRPr="00E45593" w:rsidRDefault="00CC0884" w:rsidP="00CC0884">
      <w:pPr>
        <w:pStyle w:val="ListParagraph"/>
        <w:numPr>
          <w:ilvl w:val="0"/>
          <w:numId w:val="2"/>
        </w:numPr>
        <w:rPr>
          <w:rFonts w:ascii="Lato" w:eastAsia="Calibri" w:hAnsi="Lato" w:cs="Calibri"/>
          <w:b/>
          <w:sz w:val="24"/>
          <w:szCs w:val="24"/>
          <w:lang w:eastAsia="en-US"/>
        </w:rPr>
      </w:pPr>
      <w:r w:rsidRPr="00E45593">
        <w:rPr>
          <w:rFonts w:ascii="Lato" w:hAnsi="Lato" w:cs="Calibri"/>
          <w:b/>
          <w:kern w:val="28"/>
          <w:sz w:val="24"/>
          <w:szCs w:val="24"/>
        </w:rPr>
        <w:t>Applying for Shared Parental Leave</w:t>
      </w:r>
      <w:r w:rsidR="00E45593">
        <w:rPr>
          <w:rFonts w:ascii="Lato" w:hAnsi="Lato" w:cs="Calibri"/>
          <w:b/>
          <w:kern w:val="28"/>
          <w:sz w:val="24"/>
          <w:szCs w:val="24"/>
        </w:rPr>
        <w:t xml:space="preserve"> - </w:t>
      </w:r>
      <w:r w:rsidRPr="00E45593">
        <w:rPr>
          <w:rFonts w:ascii="Lato" w:hAnsi="Lato" w:cs="Calibri"/>
          <w:b/>
          <w:kern w:val="28"/>
          <w:sz w:val="24"/>
          <w:szCs w:val="24"/>
        </w:rPr>
        <w:t>Notification to The Company of an entitlement to Shared Parental Leave</w:t>
      </w:r>
    </w:p>
    <w:p w14:paraId="729A0D57" w14:textId="26D067E1" w:rsidR="00461734" w:rsidRPr="00461734" w:rsidRDefault="00CC0884" w:rsidP="00E62AA0">
      <w:pPr>
        <w:pStyle w:val="ListParagraph"/>
        <w:numPr>
          <w:ilvl w:val="1"/>
          <w:numId w:val="2"/>
        </w:numPr>
        <w:ind w:left="567" w:hanging="567"/>
        <w:rPr>
          <w:rFonts w:ascii="Lato" w:eastAsia="Calibri" w:hAnsi="Lato" w:cs="Calibri"/>
          <w:b/>
          <w:sz w:val="24"/>
          <w:szCs w:val="24"/>
          <w:lang w:eastAsia="en-US"/>
        </w:rPr>
      </w:pPr>
      <w:r w:rsidRPr="00E45593">
        <w:rPr>
          <w:rFonts w:ascii="Lato" w:hAnsi="Lato" w:cs="Calibri"/>
          <w:kern w:val="28"/>
          <w:sz w:val="24"/>
          <w:szCs w:val="24"/>
        </w:rPr>
        <w:t xml:space="preserve">If you are entitled and intending to take SPL you must give your </w:t>
      </w:r>
      <w:r w:rsidR="00524D98">
        <w:rPr>
          <w:rFonts w:ascii="Lato" w:hAnsi="Lato" w:cs="Calibri"/>
          <w:kern w:val="28"/>
          <w:sz w:val="24"/>
          <w:szCs w:val="24"/>
        </w:rPr>
        <w:t>l</w:t>
      </w:r>
      <w:r w:rsidR="002F413E">
        <w:rPr>
          <w:rFonts w:ascii="Lato" w:hAnsi="Lato" w:cs="Calibri"/>
          <w:kern w:val="28"/>
          <w:sz w:val="24"/>
          <w:szCs w:val="24"/>
        </w:rPr>
        <w:t>ine manager</w:t>
      </w:r>
      <w:r w:rsidRPr="00E45593">
        <w:rPr>
          <w:rFonts w:ascii="Lato" w:hAnsi="Lato" w:cs="Calibri"/>
          <w:kern w:val="28"/>
          <w:sz w:val="24"/>
          <w:szCs w:val="24"/>
        </w:rPr>
        <w:t xml:space="preserve"> notification of your entitlement and intention to take to SPL, at least eight weeks before you can take any period of SPL.</w:t>
      </w:r>
    </w:p>
    <w:p w14:paraId="76627368" w14:textId="77777777" w:rsidR="00461734" w:rsidRPr="00461734" w:rsidRDefault="00CC0884" w:rsidP="00E62AA0">
      <w:pPr>
        <w:pStyle w:val="ListParagraph"/>
        <w:numPr>
          <w:ilvl w:val="1"/>
          <w:numId w:val="2"/>
        </w:numPr>
        <w:ind w:left="567" w:hanging="567"/>
        <w:rPr>
          <w:rFonts w:ascii="Lato" w:eastAsia="Calibri" w:hAnsi="Lato" w:cs="Calibri"/>
          <w:b/>
          <w:sz w:val="24"/>
          <w:szCs w:val="24"/>
          <w:lang w:eastAsia="en-US"/>
        </w:rPr>
      </w:pPr>
      <w:r w:rsidRPr="00461734">
        <w:rPr>
          <w:rFonts w:ascii="Lato" w:hAnsi="Lato" w:cs="Calibri"/>
          <w:kern w:val="28"/>
          <w:sz w:val="24"/>
          <w:szCs w:val="24"/>
        </w:rPr>
        <w:t>Part of the eligibility criteria requires you to provide the Company with correct notification. Notification must be in writing and requires each of the following:</w:t>
      </w:r>
    </w:p>
    <w:p w14:paraId="5CD76680" w14:textId="77777777" w:rsidR="00461734" w:rsidRPr="00461734" w:rsidRDefault="00CC0884" w:rsidP="00E62AA0">
      <w:pPr>
        <w:pStyle w:val="ListParagraph"/>
        <w:numPr>
          <w:ilvl w:val="2"/>
          <w:numId w:val="2"/>
        </w:numPr>
        <w:ind w:left="1701" w:hanging="1134"/>
        <w:rPr>
          <w:rFonts w:ascii="Lato" w:eastAsia="Calibri" w:hAnsi="Lato" w:cs="Calibri"/>
          <w:b/>
          <w:sz w:val="24"/>
          <w:szCs w:val="24"/>
          <w:lang w:eastAsia="en-US"/>
        </w:rPr>
      </w:pPr>
      <w:r w:rsidRPr="00461734">
        <w:rPr>
          <w:rFonts w:ascii="Lato" w:hAnsi="Lato" w:cs="Calibri"/>
          <w:kern w:val="28"/>
          <w:sz w:val="24"/>
          <w:szCs w:val="24"/>
        </w:rPr>
        <w:t>The name of the employee</w:t>
      </w:r>
    </w:p>
    <w:p w14:paraId="585BBA3C" w14:textId="77777777" w:rsidR="00461734" w:rsidRPr="00461734" w:rsidRDefault="00CC0884" w:rsidP="00E62AA0">
      <w:pPr>
        <w:pStyle w:val="ListParagraph"/>
        <w:numPr>
          <w:ilvl w:val="2"/>
          <w:numId w:val="2"/>
        </w:numPr>
        <w:ind w:left="1701" w:hanging="1134"/>
        <w:rPr>
          <w:rFonts w:ascii="Lato" w:eastAsia="Calibri" w:hAnsi="Lato" w:cs="Calibri"/>
          <w:b/>
          <w:sz w:val="24"/>
          <w:szCs w:val="24"/>
          <w:lang w:eastAsia="en-US"/>
        </w:rPr>
      </w:pPr>
      <w:r w:rsidRPr="00461734">
        <w:rPr>
          <w:rFonts w:ascii="Lato" w:hAnsi="Lato" w:cs="Calibri"/>
          <w:kern w:val="28"/>
          <w:sz w:val="24"/>
          <w:szCs w:val="24"/>
        </w:rPr>
        <w:t xml:space="preserve">The name of the other </w:t>
      </w:r>
      <w:proofErr w:type="gramStart"/>
      <w:r w:rsidRPr="00461734">
        <w:rPr>
          <w:rFonts w:ascii="Lato" w:hAnsi="Lato" w:cs="Calibri"/>
          <w:kern w:val="28"/>
          <w:sz w:val="24"/>
          <w:szCs w:val="24"/>
        </w:rPr>
        <w:t>parent;</w:t>
      </w:r>
      <w:proofErr w:type="gramEnd"/>
    </w:p>
    <w:p w14:paraId="0B9A1E0A" w14:textId="77777777" w:rsidR="00461734" w:rsidRPr="00461734" w:rsidRDefault="00CC0884" w:rsidP="00E62AA0">
      <w:pPr>
        <w:pStyle w:val="ListParagraph"/>
        <w:numPr>
          <w:ilvl w:val="2"/>
          <w:numId w:val="2"/>
        </w:numPr>
        <w:ind w:left="1701" w:hanging="1134"/>
        <w:rPr>
          <w:rFonts w:ascii="Lato" w:eastAsia="Calibri" w:hAnsi="Lato" w:cs="Calibri"/>
          <w:b/>
          <w:sz w:val="24"/>
          <w:szCs w:val="24"/>
          <w:lang w:eastAsia="en-US"/>
        </w:rPr>
      </w:pPr>
      <w:r w:rsidRPr="00461734">
        <w:rPr>
          <w:rFonts w:ascii="Lato" w:hAnsi="Lato" w:cs="Calibri"/>
          <w:kern w:val="28"/>
          <w:sz w:val="24"/>
          <w:szCs w:val="24"/>
        </w:rPr>
        <w:t>The start and end dates of any maternity/adoption leave or pay, or maternity allowance, taken in respect of the child and the total amount of SPL available</w:t>
      </w:r>
    </w:p>
    <w:p w14:paraId="0F14CCE9" w14:textId="77777777" w:rsidR="00461734" w:rsidRPr="00461734" w:rsidRDefault="00CC0884" w:rsidP="00E62AA0">
      <w:pPr>
        <w:pStyle w:val="ListParagraph"/>
        <w:numPr>
          <w:ilvl w:val="2"/>
          <w:numId w:val="2"/>
        </w:numPr>
        <w:ind w:left="1701" w:hanging="1134"/>
        <w:rPr>
          <w:rFonts w:ascii="Lato" w:eastAsia="Calibri" w:hAnsi="Lato" w:cs="Calibri"/>
          <w:b/>
          <w:sz w:val="24"/>
          <w:szCs w:val="24"/>
          <w:lang w:eastAsia="en-US"/>
        </w:rPr>
      </w:pPr>
      <w:r w:rsidRPr="00461734">
        <w:rPr>
          <w:rFonts w:ascii="Lato" w:hAnsi="Lato" w:cs="Calibri"/>
          <w:kern w:val="28"/>
          <w:sz w:val="24"/>
          <w:szCs w:val="24"/>
        </w:rPr>
        <w:t>The date on which the child is expected to be born and the actual date of birth or, in the case of an adopted child, the date on which the employee was notified of having been matched with the child and the date of placement for adoption</w:t>
      </w:r>
    </w:p>
    <w:p w14:paraId="096D37FB" w14:textId="77777777" w:rsidR="00461734" w:rsidRPr="00461734" w:rsidRDefault="00CC0884" w:rsidP="00E62AA0">
      <w:pPr>
        <w:pStyle w:val="ListParagraph"/>
        <w:numPr>
          <w:ilvl w:val="2"/>
          <w:numId w:val="2"/>
        </w:numPr>
        <w:ind w:left="1701" w:hanging="1134"/>
        <w:rPr>
          <w:rFonts w:ascii="Lato" w:eastAsia="Calibri" w:hAnsi="Lato" w:cs="Calibri"/>
          <w:b/>
          <w:sz w:val="24"/>
          <w:szCs w:val="24"/>
          <w:lang w:eastAsia="en-US"/>
        </w:rPr>
      </w:pPr>
      <w:r w:rsidRPr="00461734">
        <w:rPr>
          <w:rFonts w:ascii="Lato" w:hAnsi="Lato" w:cs="Calibri"/>
          <w:kern w:val="28"/>
          <w:sz w:val="24"/>
          <w:szCs w:val="24"/>
        </w:rPr>
        <w:t>The amount of SPL the employee and their partner each intend to take</w:t>
      </w:r>
    </w:p>
    <w:p w14:paraId="0C868FED" w14:textId="77777777" w:rsidR="00461734" w:rsidRPr="00461734" w:rsidRDefault="00CC0884" w:rsidP="00E62AA0">
      <w:pPr>
        <w:pStyle w:val="ListParagraph"/>
        <w:numPr>
          <w:ilvl w:val="2"/>
          <w:numId w:val="2"/>
        </w:numPr>
        <w:ind w:left="1701" w:hanging="1134"/>
        <w:rPr>
          <w:rFonts w:ascii="Lato" w:eastAsia="Calibri" w:hAnsi="Lato" w:cs="Calibri"/>
          <w:b/>
          <w:sz w:val="24"/>
          <w:szCs w:val="24"/>
          <w:lang w:eastAsia="en-US"/>
        </w:rPr>
      </w:pPr>
      <w:r w:rsidRPr="00461734">
        <w:rPr>
          <w:rFonts w:ascii="Lato" w:hAnsi="Lato" w:cs="Calibri"/>
          <w:kern w:val="28"/>
          <w:sz w:val="24"/>
          <w:szCs w:val="24"/>
        </w:rPr>
        <w:t>A non-binding indication of when the employee expects to take the leave</w:t>
      </w:r>
    </w:p>
    <w:p w14:paraId="5BED865B" w14:textId="11F21A71" w:rsidR="00461734" w:rsidRPr="00461734" w:rsidRDefault="00CC0884" w:rsidP="00E62AA0">
      <w:pPr>
        <w:pStyle w:val="ListParagraph"/>
        <w:numPr>
          <w:ilvl w:val="1"/>
          <w:numId w:val="2"/>
        </w:numPr>
        <w:ind w:left="567" w:hanging="567"/>
        <w:rPr>
          <w:rFonts w:ascii="Lato" w:eastAsia="Calibri" w:hAnsi="Lato" w:cs="Calibri"/>
          <w:b/>
          <w:sz w:val="24"/>
          <w:szCs w:val="24"/>
          <w:lang w:eastAsia="en-US"/>
        </w:rPr>
      </w:pPr>
      <w:r w:rsidRPr="00461734">
        <w:rPr>
          <w:rFonts w:ascii="Lato" w:hAnsi="Lato" w:cs="Calibri"/>
          <w:kern w:val="28"/>
          <w:sz w:val="24"/>
          <w:szCs w:val="24"/>
        </w:rPr>
        <w:t xml:space="preserve">You must provide </w:t>
      </w:r>
      <w:r w:rsidR="009E1E04">
        <w:rPr>
          <w:rFonts w:ascii="Lato" w:hAnsi="Lato" w:cs="Calibri"/>
          <w:kern w:val="28"/>
          <w:sz w:val="24"/>
          <w:szCs w:val="24"/>
        </w:rPr>
        <w:t>DSW</w:t>
      </w:r>
      <w:r w:rsidR="009E1E04" w:rsidRPr="00461734">
        <w:rPr>
          <w:rFonts w:ascii="Lato" w:hAnsi="Lato" w:cs="Calibri"/>
          <w:kern w:val="28"/>
          <w:sz w:val="24"/>
          <w:szCs w:val="24"/>
        </w:rPr>
        <w:t xml:space="preserve"> </w:t>
      </w:r>
      <w:r w:rsidRPr="00461734">
        <w:rPr>
          <w:rFonts w:ascii="Lato" w:hAnsi="Lato" w:cs="Calibri"/>
          <w:kern w:val="28"/>
          <w:sz w:val="24"/>
          <w:szCs w:val="24"/>
        </w:rPr>
        <w:t>with a signed declaration stating:</w:t>
      </w:r>
    </w:p>
    <w:p w14:paraId="660072DD" w14:textId="77777777" w:rsidR="00461734" w:rsidRPr="00461734" w:rsidRDefault="00CC0884" w:rsidP="00E62AA0">
      <w:pPr>
        <w:pStyle w:val="ListParagraph"/>
        <w:numPr>
          <w:ilvl w:val="2"/>
          <w:numId w:val="2"/>
        </w:numPr>
        <w:ind w:left="1701" w:hanging="1134"/>
        <w:rPr>
          <w:rFonts w:ascii="Lato" w:eastAsia="Calibri" w:hAnsi="Lato" w:cs="Calibri"/>
          <w:b/>
          <w:sz w:val="24"/>
          <w:szCs w:val="24"/>
          <w:lang w:eastAsia="en-US"/>
        </w:rPr>
      </w:pPr>
      <w:r w:rsidRPr="00461734">
        <w:rPr>
          <w:rFonts w:ascii="Lato" w:hAnsi="Lato" w:cs="Calibri"/>
          <w:kern w:val="28"/>
          <w:sz w:val="24"/>
          <w:szCs w:val="24"/>
        </w:rPr>
        <w:t>That you meet, or will meet, the eligibility conditions and are entitled to take SPL</w:t>
      </w:r>
    </w:p>
    <w:p w14:paraId="4D29942A" w14:textId="77777777" w:rsidR="00461734" w:rsidRPr="00461734" w:rsidRDefault="00CC0884" w:rsidP="00E62AA0">
      <w:pPr>
        <w:pStyle w:val="ListParagraph"/>
        <w:numPr>
          <w:ilvl w:val="2"/>
          <w:numId w:val="2"/>
        </w:numPr>
        <w:ind w:left="1701" w:hanging="1134"/>
        <w:rPr>
          <w:rFonts w:ascii="Lato" w:eastAsia="Calibri" w:hAnsi="Lato" w:cs="Calibri"/>
          <w:b/>
          <w:sz w:val="24"/>
          <w:szCs w:val="24"/>
          <w:lang w:eastAsia="en-US"/>
        </w:rPr>
      </w:pPr>
      <w:r w:rsidRPr="00461734">
        <w:rPr>
          <w:rFonts w:ascii="Lato" w:hAnsi="Lato" w:cs="Calibri"/>
          <w:kern w:val="28"/>
          <w:sz w:val="24"/>
          <w:szCs w:val="24"/>
        </w:rPr>
        <w:t>That the information you have given is accurate</w:t>
      </w:r>
    </w:p>
    <w:p w14:paraId="5A72215D" w14:textId="77777777" w:rsidR="00461734" w:rsidRPr="00461734" w:rsidRDefault="00CC0884" w:rsidP="00E62AA0">
      <w:pPr>
        <w:pStyle w:val="ListParagraph"/>
        <w:numPr>
          <w:ilvl w:val="2"/>
          <w:numId w:val="2"/>
        </w:numPr>
        <w:ind w:left="1701" w:hanging="1134"/>
        <w:rPr>
          <w:rFonts w:ascii="Lato" w:eastAsia="Calibri" w:hAnsi="Lato" w:cs="Calibri"/>
          <w:b/>
          <w:sz w:val="24"/>
          <w:szCs w:val="24"/>
          <w:lang w:eastAsia="en-US"/>
        </w:rPr>
      </w:pPr>
      <w:r w:rsidRPr="00461734">
        <w:rPr>
          <w:rFonts w:ascii="Lato" w:hAnsi="Lato" w:cs="Calibri"/>
          <w:kern w:val="28"/>
          <w:sz w:val="24"/>
          <w:szCs w:val="24"/>
        </w:rPr>
        <w:t>If you are not the birth parent/adopter you must confirm that you are either the non-birth parent of the child or the spouse, civil partner or partner of the birth parent/adopter</w:t>
      </w:r>
    </w:p>
    <w:p w14:paraId="47D8A3BF" w14:textId="0FED25C3" w:rsidR="00461734" w:rsidRPr="00461734" w:rsidRDefault="00CC0884" w:rsidP="00E62AA0">
      <w:pPr>
        <w:pStyle w:val="ListParagraph"/>
        <w:numPr>
          <w:ilvl w:val="2"/>
          <w:numId w:val="2"/>
        </w:numPr>
        <w:ind w:left="1701" w:hanging="1134"/>
        <w:rPr>
          <w:rFonts w:ascii="Lato" w:eastAsia="Calibri" w:hAnsi="Lato" w:cs="Calibri"/>
          <w:b/>
          <w:sz w:val="24"/>
          <w:szCs w:val="24"/>
          <w:lang w:eastAsia="en-US"/>
        </w:rPr>
      </w:pPr>
      <w:r w:rsidRPr="00461734">
        <w:rPr>
          <w:rFonts w:ascii="Lato" w:hAnsi="Lato" w:cs="Calibri"/>
          <w:kern w:val="28"/>
          <w:sz w:val="24"/>
          <w:szCs w:val="24"/>
        </w:rPr>
        <w:t xml:space="preserve">That you will immediately inform </w:t>
      </w:r>
      <w:r w:rsidR="009E1E04">
        <w:rPr>
          <w:rFonts w:ascii="Lato" w:hAnsi="Lato" w:cs="Calibri"/>
          <w:kern w:val="28"/>
          <w:sz w:val="24"/>
          <w:szCs w:val="24"/>
        </w:rPr>
        <w:t>DSW</w:t>
      </w:r>
      <w:r w:rsidR="009E1E04" w:rsidRPr="00461734">
        <w:rPr>
          <w:rFonts w:ascii="Lato" w:hAnsi="Lato" w:cs="Calibri"/>
          <w:kern w:val="28"/>
          <w:sz w:val="24"/>
          <w:szCs w:val="24"/>
        </w:rPr>
        <w:t xml:space="preserve"> </w:t>
      </w:r>
      <w:r w:rsidRPr="00461734">
        <w:rPr>
          <w:rFonts w:ascii="Lato" w:hAnsi="Lato" w:cs="Calibri"/>
          <w:kern w:val="28"/>
          <w:sz w:val="24"/>
          <w:szCs w:val="24"/>
        </w:rPr>
        <w:t>should you cease to be eligible</w:t>
      </w:r>
      <w:r w:rsidRPr="00461734">
        <w:rPr>
          <w:rFonts w:ascii="Lato" w:hAnsi="Lato" w:cs="Calibri"/>
          <w:b/>
          <w:kern w:val="28"/>
          <w:sz w:val="24"/>
          <w:szCs w:val="24"/>
        </w:rPr>
        <w:t xml:space="preserve"> </w:t>
      </w:r>
    </w:p>
    <w:p w14:paraId="13DD66A3" w14:textId="17CE72F9" w:rsidR="00461734" w:rsidRPr="00461734" w:rsidRDefault="00CC0884" w:rsidP="00E62AA0">
      <w:pPr>
        <w:pStyle w:val="ListParagraph"/>
        <w:numPr>
          <w:ilvl w:val="1"/>
          <w:numId w:val="2"/>
        </w:numPr>
        <w:ind w:left="567" w:hanging="567"/>
        <w:rPr>
          <w:rFonts w:ascii="Lato" w:eastAsia="Calibri" w:hAnsi="Lato" w:cs="Calibri"/>
          <w:b/>
          <w:sz w:val="24"/>
          <w:szCs w:val="24"/>
          <w:lang w:eastAsia="en-US"/>
        </w:rPr>
      </w:pPr>
      <w:r w:rsidRPr="00461734">
        <w:rPr>
          <w:rFonts w:ascii="Lato" w:hAnsi="Lato" w:cs="Calibri"/>
          <w:kern w:val="28"/>
          <w:sz w:val="24"/>
          <w:szCs w:val="24"/>
        </w:rPr>
        <w:t xml:space="preserve">You must provide </w:t>
      </w:r>
      <w:r w:rsidR="009E1E04">
        <w:rPr>
          <w:rFonts w:ascii="Lato" w:hAnsi="Lato" w:cs="Calibri"/>
          <w:kern w:val="28"/>
          <w:sz w:val="24"/>
          <w:szCs w:val="24"/>
        </w:rPr>
        <w:t>DSW</w:t>
      </w:r>
      <w:r w:rsidR="009E1E04" w:rsidRPr="00461734">
        <w:rPr>
          <w:rFonts w:ascii="Lato" w:hAnsi="Lato" w:cs="Calibri"/>
          <w:kern w:val="28"/>
          <w:sz w:val="24"/>
          <w:szCs w:val="24"/>
        </w:rPr>
        <w:t xml:space="preserve"> </w:t>
      </w:r>
      <w:r w:rsidRPr="00461734">
        <w:rPr>
          <w:rFonts w:ascii="Lato" w:hAnsi="Lato" w:cs="Calibri"/>
          <w:kern w:val="28"/>
          <w:sz w:val="24"/>
          <w:szCs w:val="24"/>
        </w:rPr>
        <w:t xml:space="preserve">with a signed declaration from your partner confirming: </w:t>
      </w:r>
    </w:p>
    <w:p w14:paraId="6ACF2CDD" w14:textId="77777777" w:rsidR="00461734" w:rsidRPr="00461734" w:rsidRDefault="00CC0884" w:rsidP="00E62AA0">
      <w:pPr>
        <w:pStyle w:val="ListParagraph"/>
        <w:numPr>
          <w:ilvl w:val="2"/>
          <w:numId w:val="2"/>
        </w:numPr>
        <w:ind w:left="1701" w:hanging="1134"/>
        <w:rPr>
          <w:rFonts w:ascii="Lato" w:eastAsia="Calibri" w:hAnsi="Lato" w:cs="Calibri"/>
          <w:b/>
          <w:sz w:val="24"/>
          <w:szCs w:val="24"/>
          <w:lang w:eastAsia="en-US"/>
        </w:rPr>
      </w:pPr>
      <w:r w:rsidRPr="00461734">
        <w:rPr>
          <w:rFonts w:ascii="Lato" w:hAnsi="Lato" w:cs="Calibri"/>
          <w:kern w:val="28"/>
          <w:sz w:val="24"/>
          <w:szCs w:val="24"/>
        </w:rPr>
        <w:t>Their name, address and national insurance number (or a declaration that they do not have a national insurance number</w:t>
      </w:r>
      <w:proofErr w:type="gramStart"/>
      <w:r w:rsidRPr="00461734">
        <w:rPr>
          <w:rFonts w:ascii="Lato" w:hAnsi="Lato" w:cs="Calibri"/>
          <w:kern w:val="28"/>
          <w:sz w:val="24"/>
          <w:szCs w:val="24"/>
        </w:rPr>
        <w:t>);</w:t>
      </w:r>
      <w:proofErr w:type="gramEnd"/>
      <w:r w:rsidRPr="00461734">
        <w:rPr>
          <w:rFonts w:ascii="Lato" w:hAnsi="Lato" w:cs="Calibri"/>
          <w:kern w:val="28"/>
          <w:sz w:val="24"/>
          <w:szCs w:val="24"/>
        </w:rPr>
        <w:t xml:space="preserve"> </w:t>
      </w:r>
    </w:p>
    <w:p w14:paraId="4DF1CB37" w14:textId="77777777" w:rsidR="00461734" w:rsidRPr="00461734" w:rsidRDefault="00CC0884" w:rsidP="00E62AA0">
      <w:pPr>
        <w:pStyle w:val="ListParagraph"/>
        <w:numPr>
          <w:ilvl w:val="2"/>
          <w:numId w:val="2"/>
        </w:numPr>
        <w:ind w:left="1701" w:hanging="1134"/>
        <w:rPr>
          <w:rFonts w:ascii="Lato" w:eastAsia="Calibri" w:hAnsi="Lato" w:cs="Calibri"/>
          <w:b/>
          <w:sz w:val="24"/>
          <w:szCs w:val="24"/>
          <w:lang w:eastAsia="en-US"/>
        </w:rPr>
      </w:pPr>
      <w:r w:rsidRPr="00461734">
        <w:rPr>
          <w:rFonts w:ascii="Lato" w:hAnsi="Lato" w:cs="Calibri"/>
          <w:kern w:val="28"/>
          <w:sz w:val="24"/>
          <w:szCs w:val="24"/>
        </w:rPr>
        <w:t xml:space="preserve">That they are the birth parent/adopter of the </w:t>
      </w:r>
      <w:proofErr w:type="gramStart"/>
      <w:r w:rsidRPr="00461734">
        <w:rPr>
          <w:rFonts w:ascii="Lato" w:hAnsi="Lato" w:cs="Calibri"/>
          <w:kern w:val="28"/>
          <w:sz w:val="24"/>
          <w:szCs w:val="24"/>
        </w:rPr>
        <w:t>child</w:t>
      </w:r>
      <w:proofErr w:type="gramEnd"/>
      <w:r w:rsidRPr="00461734">
        <w:rPr>
          <w:rFonts w:ascii="Lato" w:hAnsi="Lato" w:cs="Calibri"/>
          <w:kern w:val="28"/>
          <w:sz w:val="24"/>
          <w:szCs w:val="24"/>
        </w:rPr>
        <w:t xml:space="preserve"> or they are the non-birth parent of the child or are the spouse, civil partner or partner of the birth parent/adopter; </w:t>
      </w:r>
    </w:p>
    <w:p w14:paraId="400D2E72" w14:textId="77777777" w:rsidR="00461734" w:rsidRPr="00461734" w:rsidRDefault="00CC0884" w:rsidP="00E62AA0">
      <w:pPr>
        <w:pStyle w:val="ListParagraph"/>
        <w:numPr>
          <w:ilvl w:val="2"/>
          <w:numId w:val="2"/>
        </w:numPr>
        <w:ind w:left="1701" w:hanging="1134"/>
        <w:rPr>
          <w:rFonts w:ascii="Lato" w:eastAsia="Calibri" w:hAnsi="Lato" w:cs="Calibri"/>
          <w:b/>
          <w:sz w:val="24"/>
          <w:szCs w:val="24"/>
          <w:lang w:eastAsia="en-US"/>
        </w:rPr>
      </w:pPr>
      <w:r w:rsidRPr="00461734">
        <w:rPr>
          <w:rFonts w:ascii="Lato" w:hAnsi="Lato" w:cs="Calibri"/>
          <w:kern w:val="28"/>
          <w:sz w:val="24"/>
          <w:szCs w:val="24"/>
        </w:rPr>
        <w:lastRenderedPageBreak/>
        <w:t xml:space="preserve">That they satisfy the ‘employment and earnings test’ (see “Who is eligible for Shared Parental Leave?” above), and had at the date of the child’s birth or placement for adoption the main responsibility for the child, along with the </w:t>
      </w:r>
      <w:proofErr w:type="gramStart"/>
      <w:r w:rsidRPr="00461734">
        <w:rPr>
          <w:rFonts w:ascii="Lato" w:hAnsi="Lato" w:cs="Calibri"/>
          <w:kern w:val="28"/>
          <w:sz w:val="24"/>
          <w:szCs w:val="24"/>
        </w:rPr>
        <w:t>employee;</w:t>
      </w:r>
      <w:proofErr w:type="gramEnd"/>
    </w:p>
    <w:p w14:paraId="2B7E1F40" w14:textId="77777777" w:rsidR="00461734" w:rsidRPr="00461734" w:rsidRDefault="00CC0884" w:rsidP="00E62AA0">
      <w:pPr>
        <w:pStyle w:val="ListParagraph"/>
        <w:numPr>
          <w:ilvl w:val="2"/>
          <w:numId w:val="2"/>
        </w:numPr>
        <w:ind w:left="1701" w:hanging="1134"/>
        <w:rPr>
          <w:rFonts w:ascii="Lato" w:eastAsia="Calibri" w:hAnsi="Lato" w:cs="Calibri"/>
          <w:b/>
          <w:sz w:val="24"/>
          <w:szCs w:val="24"/>
          <w:lang w:eastAsia="en-US"/>
        </w:rPr>
      </w:pPr>
      <w:r w:rsidRPr="00461734">
        <w:rPr>
          <w:rFonts w:ascii="Lato" w:hAnsi="Lato" w:cs="Calibri"/>
          <w:kern w:val="28"/>
          <w:sz w:val="24"/>
          <w:szCs w:val="24"/>
        </w:rPr>
        <w:t xml:space="preserve">That they consent to the amount of SPL that you intend to </w:t>
      </w:r>
      <w:proofErr w:type="gramStart"/>
      <w:r w:rsidRPr="00461734">
        <w:rPr>
          <w:rFonts w:ascii="Lato" w:hAnsi="Lato" w:cs="Calibri"/>
          <w:kern w:val="28"/>
          <w:sz w:val="24"/>
          <w:szCs w:val="24"/>
        </w:rPr>
        <w:t>take;</w:t>
      </w:r>
      <w:proofErr w:type="gramEnd"/>
      <w:r w:rsidRPr="00461734">
        <w:rPr>
          <w:rFonts w:ascii="Lato" w:hAnsi="Lato" w:cs="Calibri"/>
          <w:kern w:val="28"/>
          <w:sz w:val="24"/>
          <w:szCs w:val="24"/>
        </w:rPr>
        <w:t xml:space="preserve"> </w:t>
      </w:r>
    </w:p>
    <w:p w14:paraId="1647B359" w14:textId="13AD28E0" w:rsidR="00461734" w:rsidRPr="00461734" w:rsidRDefault="00CC0884" w:rsidP="00E62AA0">
      <w:pPr>
        <w:pStyle w:val="ListParagraph"/>
        <w:numPr>
          <w:ilvl w:val="2"/>
          <w:numId w:val="2"/>
        </w:numPr>
        <w:ind w:left="1701" w:hanging="1134"/>
        <w:rPr>
          <w:rFonts w:ascii="Lato" w:eastAsia="Calibri" w:hAnsi="Lato" w:cs="Calibri"/>
          <w:b/>
          <w:sz w:val="24"/>
          <w:szCs w:val="24"/>
          <w:lang w:eastAsia="en-US"/>
        </w:rPr>
      </w:pPr>
      <w:r w:rsidRPr="00461734">
        <w:rPr>
          <w:rFonts w:ascii="Lato" w:hAnsi="Lato" w:cs="Calibri"/>
          <w:kern w:val="28"/>
          <w:sz w:val="24"/>
          <w:szCs w:val="24"/>
        </w:rPr>
        <w:t xml:space="preserve">That they consent to </w:t>
      </w:r>
      <w:proofErr w:type="spellStart"/>
      <w:r w:rsidR="009E1E04">
        <w:rPr>
          <w:rFonts w:ascii="Lato" w:hAnsi="Lato" w:cs="Calibri"/>
          <w:kern w:val="28"/>
          <w:sz w:val="24"/>
          <w:szCs w:val="24"/>
        </w:rPr>
        <w:t>DSW</w:t>
      </w:r>
      <w:r w:rsidRPr="00461734">
        <w:rPr>
          <w:rFonts w:ascii="Lato" w:hAnsi="Lato" w:cs="Calibri"/>
          <w:kern w:val="28"/>
          <w:sz w:val="24"/>
          <w:szCs w:val="24"/>
        </w:rPr>
        <w:t>processing</w:t>
      </w:r>
      <w:proofErr w:type="spellEnd"/>
      <w:r w:rsidRPr="00461734">
        <w:rPr>
          <w:rFonts w:ascii="Lato" w:hAnsi="Lato" w:cs="Calibri"/>
          <w:kern w:val="28"/>
          <w:sz w:val="24"/>
          <w:szCs w:val="24"/>
        </w:rPr>
        <w:t xml:space="preserve"> the information contained in the declaration form; and </w:t>
      </w:r>
    </w:p>
    <w:p w14:paraId="24EEF379" w14:textId="77777777" w:rsidR="00461734" w:rsidRPr="00E62AA0" w:rsidRDefault="00CC0884" w:rsidP="00E62AA0">
      <w:pPr>
        <w:pStyle w:val="ListParagraph"/>
        <w:numPr>
          <w:ilvl w:val="2"/>
          <w:numId w:val="2"/>
        </w:numPr>
        <w:ind w:left="1701" w:hanging="1134"/>
        <w:rPr>
          <w:rFonts w:ascii="Lato" w:eastAsia="Calibri" w:hAnsi="Lato" w:cs="Calibri"/>
          <w:b/>
          <w:sz w:val="24"/>
          <w:szCs w:val="24"/>
          <w:lang w:eastAsia="en-US"/>
        </w:rPr>
      </w:pPr>
      <w:r w:rsidRPr="00461734">
        <w:rPr>
          <w:rFonts w:ascii="Lato" w:hAnsi="Lato" w:cs="Calibri"/>
          <w:kern w:val="28"/>
          <w:sz w:val="24"/>
          <w:szCs w:val="24"/>
        </w:rPr>
        <w:t>(in the case whether the partner is the birth parent/adopter), that they will immediately inform their partner should they cease to satisfy the eligibility conditions</w:t>
      </w:r>
    </w:p>
    <w:p w14:paraId="0CBD3876" w14:textId="77777777" w:rsidR="00E62AA0" w:rsidRDefault="00E62AA0" w:rsidP="00E62AA0">
      <w:pPr>
        <w:rPr>
          <w:rFonts w:ascii="Lato" w:eastAsia="Calibri" w:hAnsi="Lato" w:cs="Calibri"/>
          <w:b/>
          <w:sz w:val="24"/>
          <w:szCs w:val="24"/>
          <w:lang w:eastAsia="en-US"/>
        </w:rPr>
      </w:pPr>
    </w:p>
    <w:p w14:paraId="31AEEE67" w14:textId="77777777" w:rsidR="00E62AA0" w:rsidRPr="00E62AA0" w:rsidRDefault="00E62AA0" w:rsidP="00E62AA0">
      <w:pPr>
        <w:rPr>
          <w:rFonts w:ascii="Lato" w:eastAsia="Calibri" w:hAnsi="Lato" w:cs="Calibri"/>
          <w:b/>
          <w:sz w:val="24"/>
          <w:szCs w:val="24"/>
          <w:lang w:eastAsia="en-US"/>
        </w:rPr>
      </w:pPr>
    </w:p>
    <w:p w14:paraId="3A0999ED" w14:textId="77777777" w:rsidR="00461734" w:rsidRPr="00461734" w:rsidRDefault="00CC0884" w:rsidP="00E62AA0">
      <w:pPr>
        <w:pStyle w:val="ListParagraph"/>
        <w:numPr>
          <w:ilvl w:val="0"/>
          <w:numId w:val="2"/>
        </w:numPr>
        <w:ind w:left="567" w:hanging="567"/>
        <w:rPr>
          <w:rFonts w:ascii="Lato" w:eastAsia="Calibri" w:hAnsi="Lato" w:cs="Calibri"/>
          <w:b/>
          <w:sz w:val="24"/>
          <w:szCs w:val="24"/>
          <w:lang w:eastAsia="en-US"/>
        </w:rPr>
      </w:pPr>
      <w:r w:rsidRPr="00461734">
        <w:rPr>
          <w:rFonts w:ascii="Lato" w:hAnsi="Lato" w:cs="Calibri"/>
          <w:b/>
          <w:sz w:val="24"/>
          <w:szCs w:val="24"/>
        </w:rPr>
        <w:t xml:space="preserve">Requesting further evidence of eligibility </w:t>
      </w:r>
    </w:p>
    <w:p w14:paraId="5AE6ED1B" w14:textId="77777777" w:rsidR="00461734" w:rsidRPr="00461734" w:rsidRDefault="00CC0884" w:rsidP="00E62AA0">
      <w:pPr>
        <w:pStyle w:val="ListParagraph"/>
        <w:numPr>
          <w:ilvl w:val="1"/>
          <w:numId w:val="2"/>
        </w:numPr>
        <w:ind w:left="567" w:hanging="567"/>
        <w:rPr>
          <w:rFonts w:ascii="Lato" w:eastAsia="Calibri" w:hAnsi="Lato" w:cs="Calibri"/>
          <w:b/>
          <w:sz w:val="24"/>
          <w:szCs w:val="24"/>
          <w:lang w:eastAsia="en-US"/>
        </w:rPr>
      </w:pPr>
      <w:r w:rsidRPr="00461734">
        <w:rPr>
          <w:rFonts w:ascii="Lato" w:hAnsi="Lato" w:cs="Calibri"/>
          <w:sz w:val="24"/>
          <w:szCs w:val="24"/>
        </w:rPr>
        <w:t>Disability Sport Wales may, within 14 days of the SPL entitlement notification being given, request:</w:t>
      </w:r>
    </w:p>
    <w:p w14:paraId="460C5A9B" w14:textId="77777777" w:rsidR="00461734" w:rsidRPr="00461734" w:rsidRDefault="00CC0884" w:rsidP="00E62AA0">
      <w:pPr>
        <w:pStyle w:val="ListParagraph"/>
        <w:numPr>
          <w:ilvl w:val="2"/>
          <w:numId w:val="2"/>
        </w:numPr>
        <w:ind w:left="1701" w:hanging="1134"/>
        <w:rPr>
          <w:rFonts w:ascii="Lato" w:eastAsia="Calibri" w:hAnsi="Lato" w:cs="Calibri"/>
          <w:b/>
          <w:sz w:val="24"/>
          <w:szCs w:val="24"/>
          <w:lang w:eastAsia="en-US"/>
        </w:rPr>
      </w:pPr>
      <w:r w:rsidRPr="00461734">
        <w:rPr>
          <w:rFonts w:ascii="Lato" w:hAnsi="Lato" w:cs="Calibri"/>
          <w:sz w:val="24"/>
          <w:szCs w:val="24"/>
        </w:rPr>
        <w:t>The name and business address of the partner’s employer (where your partner is no longer employed or is self-employed their contact details must be given instead)</w:t>
      </w:r>
    </w:p>
    <w:p w14:paraId="1E2BF5B2" w14:textId="77777777" w:rsidR="00461734" w:rsidRPr="00461734" w:rsidRDefault="00CC0884" w:rsidP="00E62AA0">
      <w:pPr>
        <w:pStyle w:val="ListParagraph"/>
        <w:numPr>
          <w:ilvl w:val="2"/>
          <w:numId w:val="2"/>
        </w:numPr>
        <w:ind w:left="1701" w:hanging="1134"/>
        <w:rPr>
          <w:rFonts w:ascii="Lato" w:eastAsia="Calibri" w:hAnsi="Lato" w:cs="Calibri"/>
          <w:b/>
          <w:sz w:val="24"/>
          <w:szCs w:val="24"/>
          <w:lang w:eastAsia="en-US"/>
        </w:rPr>
      </w:pPr>
      <w:r w:rsidRPr="00461734">
        <w:rPr>
          <w:rFonts w:ascii="Lato" w:hAnsi="Lato" w:cs="Calibri"/>
          <w:sz w:val="24"/>
          <w:szCs w:val="24"/>
        </w:rPr>
        <w:t>In the case of biological parent/s, a copy of the child's birth certificate (or, where one has not been issued, a declaration as to the time and place of the birth)</w:t>
      </w:r>
    </w:p>
    <w:p w14:paraId="5BEDCACB" w14:textId="77777777" w:rsidR="00461734" w:rsidRPr="00461734" w:rsidRDefault="00CC0884" w:rsidP="00E62AA0">
      <w:pPr>
        <w:pStyle w:val="ListParagraph"/>
        <w:numPr>
          <w:ilvl w:val="2"/>
          <w:numId w:val="2"/>
        </w:numPr>
        <w:ind w:left="1701" w:hanging="1134"/>
        <w:rPr>
          <w:rFonts w:ascii="Lato" w:eastAsia="Calibri" w:hAnsi="Lato" w:cs="Calibri"/>
          <w:b/>
          <w:sz w:val="24"/>
          <w:szCs w:val="24"/>
          <w:lang w:eastAsia="en-US"/>
        </w:rPr>
      </w:pPr>
      <w:r w:rsidRPr="00461734">
        <w:rPr>
          <w:rFonts w:ascii="Lato" w:hAnsi="Lato" w:cs="Calibri"/>
          <w:sz w:val="24"/>
          <w:szCs w:val="24"/>
        </w:rPr>
        <w:t>In the case of an adopted child, documentary evidence of the name and address of the adoption agency, the date on which they were was notified of having been matched with the child and the date on which the agency expects to place the child for adoption</w:t>
      </w:r>
    </w:p>
    <w:p w14:paraId="70A02710" w14:textId="77777777" w:rsidR="00461734" w:rsidRPr="00E62AA0" w:rsidRDefault="00CC0884" w:rsidP="00E62AA0">
      <w:pPr>
        <w:pStyle w:val="ListParagraph"/>
        <w:numPr>
          <w:ilvl w:val="1"/>
          <w:numId w:val="2"/>
        </w:numPr>
        <w:ind w:left="567" w:hanging="567"/>
        <w:rPr>
          <w:rFonts w:ascii="Lato" w:eastAsia="Calibri" w:hAnsi="Lato" w:cs="Calibri"/>
          <w:b/>
          <w:sz w:val="24"/>
          <w:szCs w:val="24"/>
          <w:lang w:eastAsia="en-US"/>
        </w:rPr>
      </w:pPr>
      <w:r w:rsidRPr="00461734">
        <w:rPr>
          <w:rFonts w:ascii="Lato" w:hAnsi="Lato" w:cs="Calibri"/>
          <w:sz w:val="24"/>
          <w:szCs w:val="24"/>
        </w:rPr>
        <w:t>To be entitled to SPL, you must produce this information within 14 days of the request.</w:t>
      </w:r>
    </w:p>
    <w:p w14:paraId="4D244288" w14:textId="77777777" w:rsidR="00E62AA0" w:rsidRDefault="00E62AA0" w:rsidP="00E62AA0">
      <w:pPr>
        <w:rPr>
          <w:rFonts w:ascii="Lato" w:eastAsia="Calibri" w:hAnsi="Lato" w:cs="Calibri"/>
          <w:b/>
          <w:sz w:val="24"/>
          <w:szCs w:val="24"/>
          <w:lang w:eastAsia="en-US"/>
        </w:rPr>
      </w:pPr>
    </w:p>
    <w:p w14:paraId="4A80A840" w14:textId="77777777" w:rsidR="00E62AA0" w:rsidRPr="00E62AA0" w:rsidRDefault="00E62AA0" w:rsidP="00E62AA0">
      <w:pPr>
        <w:rPr>
          <w:rFonts w:ascii="Lato" w:eastAsia="Calibri" w:hAnsi="Lato" w:cs="Calibri"/>
          <w:b/>
          <w:sz w:val="24"/>
          <w:szCs w:val="24"/>
          <w:lang w:eastAsia="en-US"/>
        </w:rPr>
      </w:pPr>
    </w:p>
    <w:p w14:paraId="6069A577" w14:textId="77777777" w:rsidR="00461734" w:rsidRDefault="00CC0884" w:rsidP="00E62AA0">
      <w:pPr>
        <w:pStyle w:val="ListParagraph"/>
        <w:numPr>
          <w:ilvl w:val="0"/>
          <w:numId w:val="2"/>
        </w:numPr>
        <w:ind w:left="567" w:hanging="567"/>
        <w:rPr>
          <w:rFonts w:ascii="Lato" w:eastAsia="Calibri" w:hAnsi="Lato" w:cs="Calibri"/>
          <w:b/>
          <w:sz w:val="24"/>
          <w:szCs w:val="24"/>
          <w:lang w:eastAsia="en-US"/>
        </w:rPr>
      </w:pPr>
      <w:r w:rsidRPr="00461734">
        <w:rPr>
          <w:rFonts w:ascii="Lato" w:eastAsia="Calibri" w:hAnsi="Lato" w:cs="Calibri"/>
          <w:b/>
          <w:sz w:val="24"/>
          <w:szCs w:val="24"/>
        </w:rPr>
        <w:t xml:space="preserve">Fraudulent claims </w:t>
      </w:r>
    </w:p>
    <w:p w14:paraId="4AEA9F95" w14:textId="7D8D3677" w:rsidR="00461734" w:rsidRPr="00E62AA0" w:rsidRDefault="00AE234E" w:rsidP="00E62AA0">
      <w:pPr>
        <w:pStyle w:val="ListParagraph"/>
        <w:numPr>
          <w:ilvl w:val="1"/>
          <w:numId w:val="2"/>
        </w:numPr>
        <w:ind w:left="567" w:hanging="567"/>
        <w:rPr>
          <w:rFonts w:ascii="Lato" w:eastAsia="Calibri" w:hAnsi="Lato" w:cs="Calibri"/>
          <w:b/>
          <w:sz w:val="24"/>
          <w:szCs w:val="24"/>
          <w:lang w:eastAsia="en-US"/>
        </w:rPr>
      </w:pPr>
      <w:r>
        <w:rPr>
          <w:rFonts w:ascii="Lato" w:hAnsi="Lato" w:cs="Calibri"/>
          <w:sz w:val="24"/>
          <w:szCs w:val="24"/>
        </w:rPr>
        <w:t>DSW</w:t>
      </w:r>
      <w:r w:rsidR="00CC0884" w:rsidRPr="00461734">
        <w:rPr>
          <w:rFonts w:ascii="Lato" w:hAnsi="Lato" w:cs="Calibri"/>
          <w:sz w:val="24"/>
          <w:szCs w:val="24"/>
        </w:rPr>
        <w:t xml:space="preserve"> can, where there is a suspicion that fraudulent information may have been provided</w:t>
      </w:r>
      <w:r>
        <w:rPr>
          <w:rFonts w:ascii="Lato" w:hAnsi="Lato" w:cs="Calibri"/>
          <w:sz w:val="24"/>
          <w:szCs w:val="24"/>
        </w:rPr>
        <w:t>,</w:t>
      </w:r>
      <w:r w:rsidR="00CC0884" w:rsidRPr="00461734">
        <w:rPr>
          <w:rFonts w:ascii="Lato" w:hAnsi="Lato" w:cs="Calibri"/>
          <w:sz w:val="24"/>
          <w:szCs w:val="24"/>
        </w:rPr>
        <w:t xml:space="preserve"> or where </w:t>
      </w:r>
      <w:r>
        <w:rPr>
          <w:rFonts w:ascii="Lato" w:hAnsi="Lato" w:cs="Calibri"/>
          <w:sz w:val="24"/>
          <w:szCs w:val="24"/>
        </w:rPr>
        <w:t>DSW</w:t>
      </w:r>
      <w:r w:rsidR="00CC0884" w:rsidRPr="00461734">
        <w:rPr>
          <w:rFonts w:ascii="Lato" w:hAnsi="Lato" w:cs="Calibri"/>
          <w:sz w:val="24"/>
          <w:szCs w:val="24"/>
        </w:rPr>
        <w:t xml:space="preserve"> has been informed by the HMRC that a fraudulent claim was made, investigate the matter further in accordance with the investigation and disciplinary procedures, and without acting in a discriminatory manner in relation to any of the protected characteristics defined in the Equality Act 2010.</w:t>
      </w:r>
    </w:p>
    <w:p w14:paraId="372A0B1B" w14:textId="77777777" w:rsidR="00E62AA0" w:rsidRDefault="00E62AA0" w:rsidP="00E62AA0">
      <w:pPr>
        <w:rPr>
          <w:rFonts w:ascii="Lato" w:eastAsia="Calibri" w:hAnsi="Lato" w:cs="Calibri"/>
          <w:b/>
          <w:sz w:val="24"/>
          <w:szCs w:val="24"/>
          <w:lang w:eastAsia="en-US"/>
        </w:rPr>
      </w:pPr>
    </w:p>
    <w:p w14:paraId="1FF3A669" w14:textId="77777777" w:rsidR="00E62AA0" w:rsidRPr="00E62AA0" w:rsidRDefault="00E62AA0" w:rsidP="00E62AA0">
      <w:pPr>
        <w:rPr>
          <w:rFonts w:ascii="Lato" w:eastAsia="Calibri" w:hAnsi="Lato" w:cs="Calibri"/>
          <w:b/>
          <w:sz w:val="24"/>
          <w:szCs w:val="24"/>
          <w:lang w:eastAsia="en-US"/>
        </w:rPr>
      </w:pPr>
    </w:p>
    <w:p w14:paraId="681B385B" w14:textId="77777777" w:rsidR="00461734" w:rsidRDefault="00CC0884" w:rsidP="00E62AA0">
      <w:pPr>
        <w:pStyle w:val="ListParagraph"/>
        <w:numPr>
          <w:ilvl w:val="0"/>
          <w:numId w:val="2"/>
        </w:numPr>
        <w:ind w:left="567" w:hanging="567"/>
        <w:rPr>
          <w:rFonts w:ascii="Lato" w:eastAsia="Calibri" w:hAnsi="Lato" w:cs="Calibri"/>
          <w:b/>
          <w:sz w:val="24"/>
          <w:szCs w:val="24"/>
          <w:lang w:eastAsia="en-US"/>
        </w:rPr>
      </w:pPr>
      <w:r w:rsidRPr="00461734">
        <w:rPr>
          <w:rFonts w:ascii="Lato" w:eastAsia="Calibri" w:hAnsi="Lato" w:cs="Calibri"/>
          <w:b/>
          <w:sz w:val="24"/>
          <w:szCs w:val="24"/>
        </w:rPr>
        <w:t>Discussions regarding Shared Parental Leave</w:t>
      </w:r>
    </w:p>
    <w:p w14:paraId="6292A2A7" w14:textId="244DE1DF" w:rsidR="00E62AA0" w:rsidRPr="00E62AA0" w:rsidRDefault="00CC0884" w:rsidP="00E62AA0">
      <w:pPr>
        <w:pStyle w:val="ListParagraph"/>
        <w:numPr>
          <w:ilvl w:val="1"/>
          <w:numId w:val="2"/>
        </w:numPr>
        <w:ind w:left="567" w:hanging="567"/>
        <w:rPr>
          <w:rFonts w:ascii="Lato" w:eastAsia="Calibri" w:hAnsi="Lato" w:cs="Calibri"/>
          <w:b/>
          <w:sz w:val="24"/>
          <w:szCs w:val="24"/>
          <w:lang w:eastAsia="en-US"/>
        </w:rPr>
      </w:pPr>
      <w:r w:rsidRPr="00461734">
        <w:rPr>
          <w:rFonts w:ascii="Lato" w:hAnsi="Lato" w:cs="Calibri"/>
          <w:sz w:val="24"/>
          <w:szCs w:val="24"/>
        </w:rPr>
        <w:t xml:space="preserve">If you are considering/taking SPL, you are encouraged to arrange an informal discussion with your </w:t>
      </w:r>
      <w:r w:rsidR="00FE5204">
        <w:rPr>
          <w:rFonts w:ascii="Lato" w:hAnsi="Lato" w:cs="Calibri"/>
          <w:sz w:val="24"/>
          <w:szCs w:val="24"/>
        </w:rPr>
        <w:t>l</w:t>
      </w:r>
      <w:r w:rsidR="002F413E">
        <w:rPr>
          <w:rFonts w:ascii="Lato" w:hAnsi="Lato" w:cs="Calibri"/>
          <w:sz w:val="24"/>
          <w:szCs w:val="24"/>
        </w:rPr>
        <w:t>ine manager</w:t>
      </w:r>
      <w:r w:rsidRPr="00461734">
        <w:rPr>
          <w:rFonts w:ascii="Lato" w:hAnsi="Lato" w:cs="Calibri"/>
          <w:sz w:val="24"/>
          <w:szCs w:val="24"/>
        </w:rPr>
        <w:t xml:space="preserve"> as early as possible regarding your potential entitlement, to talk about your plans and to enable </w:t>
      </w:r>
      <w:r w:rsidR="00FE5204">
        <w:rPr>
          <w:rFonts w:ascii="Lato" w:hAnsi="Lato" w:cs="Calibri"/>
          <w:sz w:val="24"/>
          <w:szCs w:val="24"/>
        </w:rPr>
        <w:t>your line manager</w:t>
      </w:r>
      <w:r w:rsidRPr="00461734">
        <w:rPr>
          <w:rFonts w:ascii="Lato" w:hAnsi="Lato" w:cs="Calibri"/>
          <w:sz w:val="24"/>
          <w:szCs w:val="24"/>
        </w:rPr>
        <w:t xml:space="preserve"> to support you. </w:t>
      </w:r>
    </w:p>
    <w:p w14:paraId="04C2CBBC" w14:textId="7A88237B" w:rsidR="00E62AA0" w:rsidRPr="00E62AA0" w:rsidRDefault="00CC0884" w:rsidP="00E62AA0">
      <w:pPr>
        <w:pStyle w:val="ListParagraph"/>
        <w:numPr>
          <w:ilvl w:val="1"/>
          <w:numId w:val="2"/>
        </w:numPr>
        <w:ind w:left="567" w:hanging="567"/>
        <w:rPr>
          <w:rFonts w:ascii="Lato" w:eastAsia="Calibri" w:hAnsi="Lato" w:cs="Calibri"/>
          <w:b/>
          <w:sz w:val="24"/>
          <w:szCs w:val="24"/>
          <w:lang w:eastAsia="en-US"/>
        </w:rPr>
      </w:pPr>
      <w:r w:rsidRPr="00461734">
        <w:rPr>
          <w:rFonts w:ascii="Lato" w:hAnsi="Lato" w:cs="Calibri"/>
          <w:sz w:val="24"/>
          <w:szCs w:val="24"/>
        </w:rPr>
        <w:t xml:space="preserve">Your </w:t>
      </w:r>
      <w:r w:rsidR="00FE5204">
        <w:rPr>
          <w:rFonts w:ascii="Lato" w:hAnsi="Lato" w:cs="Calibri"/>
          <w:sz w:val="24"/>
          <w:szCs w:val="24"/>
        </w:rPr>
        <w:t>l</w:t>
      </w:r>
      <w:r w:rsidR="002F413E">
        <w:rPr>
          <w:rFonts w:ascii="Lato" w:hAnsi="Lato" w:cs="Calibri"/>
          <w:sz w:val="24"/>
          <w:szCs w:val="24"/>
        </w:rPr>
        <w:t>ine manager</w:t>
      </w:r>
      <w:r w:rsidRPr="00461734">
        <w:rPr>
          <w:rFonts w:ascii="Lato" w:hAnsi="Lato" w:cs="Calibri"/>
          <w:sz w:val="24"/>
          <w:szCs w:val="24"/>
        </w:rPr>
        <w:t xml:space="preserve"> may upon receiving a notification of entitlement to take SPL seek to arrange an informal discussion with the </w:t>
      </w:r>
      <w:r w:rsidR="007875E9">
        <w:rPr>
          <w:rFonts w:ascii="Lato" w:hAnsi="Lato" w:cs="Calibri"/>
          <w:sz w:val="24"/>
          <w:szCs w:val="24"/>
        </w:rPr>
        <w:t>you</w:t>
      </w:r>
      <w:r w:rsidR="007875E9" w:rsidRPr="00461734">
        <w:rPr>
          <w:rFonts w:ascii="Lato" w:hAnsi="Lato" w:cs="Calibri"/>
          <w:sz w:val="24"/>
          <w:szCs w:val="24"/>
        </w:rPr>
        <w:t xml:space="preserve"> </w:t>
      </w:r>
      <w:r w:rsidRPr="00461734">
        <w:rPr>
          <w:rFonts w:ascii="Lato" w:hAnsi="Lato" w:cs="Calibri"/>
          <w:sz w:val="24"/>
          <w:szCs w:val="24"/>
        </w:rPr>
        <w:t xml:space="preserve">to talk about </w:t>
      </w:r>
      <w:r w:rsidR="007875E9">
        <w:rPr>
          <w:rFonts w:ascii="Lato" w:hAnsi="Lato" w:cs="Calibri"/>
          <w:sz w:val="24"/>
          <w:szCs w:val="24"/>
        </w:rPr>
        <w:t>your</w:t>
      </w:r>
      <w:r w:rsidR="007875E9" w:rsidRPr="00461734">
        <w:rPr>
          <w:rFonts w:ascii="Lato" w:hAnsi="Lato" w:cs="Calibri"/>
          <w:sz w:val="24"/>
          <w:szCs w:val="24"/>
        </w:rPr>
        <w:t xml:space="preserve"> </w:t>
      </w:r>
      <w:r w:rsidRPr="00461734">
        <w:rPr>
          <w:rFonts w:ascii="Lato" w:hAnsi="Lato" w:cs="Calibri"/>
          <w:sz w:val="24"/>
          <w:szCs w:val="24"/>
        </w:rPr>
        <w:t xml:space="preserve">intentions and how </w:t>
      </w:r>
      <w:r w:rsidR="007875E9">
        <w:rPr>
          <w:rFonts w:ascii="Lato" w:hAnsi="Lato" w:cs="Calibri"/>
          <w:sz w:val="24"/>
          <w:szCs w:val="24"/>
        </w:rPr>
        <w:t>you</w:t>
      </w:r>
      <w:r w:rsidR="007875E9" w:rsidRPr="00461734">
        <w:rPr>
          <w:rFonts w:ascii="Lato" w:hAnsi="Lato" w:cs="Calibri"/>
          <w:sz w:val="24"/>
          <w:szCs w:val="24"/>
        </w:rPr>
        <w:t xml:space="preserve"> </w:t>
      </w:r>
      <w:r w:rsidRPr="00461734">
        <w:rPr>
          <w:rFonts w:ascii="Lato" w:hAnsi="Lato" w:cs="Calibri"/>
          <w:sz w:val="24"/>
          <w:szCs w:val="24"/>
        </w:rPr>
        <w:t>currently expect to use their SPL entitlement.</w:t>
      </w:r>
    </w:p>
    <w:p w14:paraId="13715AAB" w14:textId="53C6109B" w:rsidR="00E62AA0" w:rsidRPr="00E62AA0" w:rsidRDefault="00CC0884" w:rsidP="00E62AA0">
      <w:pPr>
        <w:pStyle w:val="ListParagraph"/>
        <w:numPr>
          <w:ilvl w:val="1"/>
          <w:numId w:val="2"/>
        </w:numPr>
        <w:ind w:left="567" w:hanging="567"/>
        <w:rPr>
          <w:rFonts w:ascii="Lato" w:eastAsia="Calibri" w:hAnsi="Lato" w:cs="Calibri"/>
          <w:b/>
          <w:sz w:val="24"/>
          <w:szCs w:val="24"/>
          <w:lang w:eastAsia="en-US"/>
        </w:rPr>
      </w:pPr>
      <w:r w:rsidRPr="00E62AA0">
        <w:rPr>
          <w:rFonts w:ascii="Lato" w:hAnsi="Lato" w:cs="Calibri"/>
          <w:sz w:val="24"/>
          <w:szCs w:val="24"/>
        </w:rPr>
        <w:t xml:space="preserve">Upon receiving a leave booking notice your </w:t>
      </w:r>
      <w:r w:rsidR="00FE5204">
        <w:rPr>
          <w:rFonts w:ascii="Lato" w:hAnsi="Lato" w:cs="Calibri"/>
          <w:sz w:val="24"/>
          <w:szCs w:val="24"/>
        </w:rPr>
        <w:t>l</w:t>
      </w:r>
      <w:r w:rsidR="002F413E">
        <w:rPr>
          <w:rFonts w:ascii="Lato" w:hAnsi="Lato" w:cs="Calibri"/>
          <w:sz w:val="24"/>
          <w:szCs w:val="24"/>
        </w:rPr>
        <w:t>ine manager</w:t>
      </w:r>
      <w:r w:rsidRPr="00E62AA0">
        <w:rPr>
          <w:rFonts w:ascii="Lato" w:hAnsi="Lato" w:cs="Calibri"/>
          <w:sz w:val="24"/>
          <w:szCs w:val="24"/>
        </w:rPr>
        <w:t xml:space="preserve"> will usually arrange a meeting to discuss it. Where a notice is for a single period of continuous leave, or where a request for discontinuous leave can without further discussion be approved in the terms stated in the employee's notice booking leave, a meeting may not be necessary.</w:t>
      </w:r>
    </w:p>
    <w:p w14:paraId="45FE7FAC" w14:textId="77777777" w:rsidR="00E62AA0" w:rsidRPr="00E62AA0" w:rsidRDefault="00CC0884" w:rsidP="00E62AA0">
      <w:pPr>
        <w:pStyle w:val="ListParagraph"/>
        <w:numPr>
          <w:ilvl w:val="1"/>
          <w:numId w:val="2"/>
        </w:numPr>
        <w:ind w:left="567" w:hanging="567"/>
        <w:rPr>
          <w:rFonts w:ascii="Lato" w:eastAsia="Calibri" w:hAnsi="Lato" w:cs="Calibri"/>
          <w:b/>
          <w:sz w:val="24"/>
          <w:szCs w:val="24"/>
          <w:lang w:eastAsia="en-US"/>
        </w:rPr>
      </w:pPr>
      <w:r w:rsidRPr="00E62AA0">
        <w:rPr>
          <w:rFonts w:ascii="Lato" w:hAnsi="Lato" w:cs="Calibri"/>
          <w:sz w:val="24"/>
          <w:szCs w:val="24"/>
        </w:rPr>
        <w:t xml:space="preserve">Where a meeting is arranged it should take place in private and be arranged in advance. If the initial date is problematic, then another date will be arranged if possible. If an alternative date cannot be arranged, then the meeting may be held over the telephone. </w:t>
      </w:r>
    </w:p>
    <w:p w14:paraId="56B0C4C6" w14:textId="7077EBF0" w:rsidR="00E62AA0" w:rsidRPr="00E62AA0" w:rsidRDefault="00CC0884" w:rsidP="00E62AA0">
      <w:pPr>
        <w:pStyle w:val="ListParagraph"/>
        <w:numPr>
          <w:ilvl w:val="1"/>
          <w:numId w:val="2"/>
        </w:numPr>
        <w:ind w:left="567" w:hanging="567"/>
        <w:rPr>
          <w:rFonts w:ascii="Lato" w:eastAsia="Calibri" w:hAnsi="Lato" w:cs="Calibri"/>
          <w:b/>
          <w:sz w:val="24"/>
          <w:szCs w:val="24"/>
          <w:lang w:eastAsia="en-US"/>
        </w:rPr>
      </w:pPr>
      <w:r w:rsidRPr="00E62AA0">
        <w:rPr>
          <w:rFonts w:ascii="Lato" w:hAnsi="Lato" w:cs="Calibri"/>
          <w:sz w:val="24"/>
          <w:szCs w:val="24"/>
        </w:rPr>
        <w:t xml:space="preserve">At the meeting you may, if you wish, be accompanied by a workplace colleague, </w:t>
      </w:r>
      <w:r w:rsidR="005C23E3">
        <w:rPr>
          <w:rFonts w:ascii="Lato" w:hAnsi="Lato" w:cs="Calibri"/>
          <w:sz w:val="24"/>
          <w:szCs w:val="24"/>
        </w:rPr>
        <w:t>o</w:t>
      </w:r>
      <w:r w:rsidR="007875E9">
        <w:rPr>
          <w:rFonts w:ascii="Lato" w:hAnsi="Lato" w:cs="Calibri"/>
          <w:sz w:val="24"/>
          <w:szCs w:val="24"/>
        </w:rPr>
        <w:t xml:space="preserve">r </w:t>
      </w:r>
      <w:proofErr w:type="gramStart"/>
      <w:r w:rsidR="007875E9">
        <w:rPr>
          <w:rFonts w:ascii="Lato" w:hAnsi="Lato" w:cs="Calibri"/>
          <w:sz w:val="24"/>
          <w:szCs w:val="24"/>
        </w:rPr>
        <w:t>other</w:t>
      </w:r>
      <w:proofErr w:type="gramEnd"/>
      <w:r w:rsidR="007875E9">
        <w:rPr>
          <w:rFonts w:ascii="Lato" w:hAnsi="Lato" w:cs="Calibri"/>
          <w:sz w:val="24"/>
          <w:szCs w:val="24"/>
        </w:rPr>
        <w:t xml:space="preserve"> appropriate adult.</w:t>
      </w:r>
    </w:p>
    <w:p w14:paraId="5B3B9D7B" w14:textId="77777777" w:rsidR="00100C8D" w:rsidRDefault="00CC0884" w:rsidP="00E62AA0">
      <w:pPr>
        <w:pStyle w:val="ListParagraph"/>
        <w:numPr>
          <w:ilvl w:val="1"/>
          <w:numId w:val="2"/>
        </w:numPr>
        <w:ind w:left="567" w:hanging="567"/>
        <w:rPr>
          <w:rFonts w:ascii="Lato" w:hAnsi="Lato" w:cs="Calibri"/>
          <w:sz w:val="24"/>
          <w:szCs w:val="24"/>
        </w:rPr>
        <w:sectPr w:rsidR="00100C8D" w:rsidSect="005F5EEC">
          <w:footerReference w:type="default" r:id="rId10"/>
          <w:pgSz w:w="11906" w:h="16838"/>
          <w:pgMar w:top="720" w:right="720" w:bottom="720" w:left="720" w:header="283" w:footer="113" w:gutter="0"/>
          <w:cols w:space="708"/>
          <w:docGrid w:linePitch="360"/>
        </w:sectPr>
      </w:pPr>
      <w:r w:rsidRPr="00E62AA0">
        <w:rPr>
          <w:rFonts w:ascii="Lato" w:hAnsi="Lato" w:cs="Calibri"/>
          <w:sz w:val="24"/>
          <w:szCs w:val="24"/>
        </w:rPr>
        <w:t xml:space="preserve">The purpose of the meeting is to discuss in detail the leave proposed and what will happen while you are away from work. Where it is a request for discontinuous leave the discussion may also focus on how the leave proposal could be agreed, whether a modified arrangement would </w:t>
      </w:r>
    </w:p>
    <w:p w14:paraId="3A909D8F" w14:textId="77777777" w:rsidR="00E62AA0" w:rsidRPr="00E62AA0" w:rsidRDefault="00CC0884" w:rsidP="00100C8D">
      <w:pPr>
        <w:pStyle w:val="ListParagraph"/>
        <w:ind w:left="567"/>
        <w:rPr>
          <w:rFonts w:ascii="Lato" w:eastAsia="Calibri" w:hAnsi="Lato" w:cs="Calibri"/>
          <w:b/>
          <w:sz w:val="24"/>
          <w:szCs w:val="24"/>
          <w:lang w:eastAsia="en-US"/>
        </w:rPr>
      </w:pPr>
      <w:r w:rsidRPr="00E62AA0">
        <w:rPr>
          <w:rFonts w:ascii="Lato" w:hAnsi="Lato" w:cs="Calibri"/>
          <w:sz w:val="24"/>
          <w:szCs w:val="24"/>
        </w:rPr>
        <w:lastRenderedPageBreak/>
        <w:t>be agreeable to you and to the Company, and what the outcome may be if no agreement is reached.</w:t>
      </w:r>
    </w:p>
    <w:p w14:paraId="6E6B61A3" w14:textId="77777777" w:rsidR="00E62AA0" w:rsidRDefault="00E62AA0" w:rsidP="00E62AA0">
      <w:pPr>
        <w:rPr>
          <w:rFonts w:ascii="Lato" w:eastAsia="Calibri" w:hAnsi="Lato" w:cs="Calibri"/>
          <w:b/>
          <w:sz w:val="24"/>
          <w:szCs w:val="24"/>
          <w:lang w:eastAsia="en-US"/>
        </w:rPr>
      </w:pPr>
    </w:p>
    <w:p w14:paraId="5C823645" w14:textId="77777777" w:rsidR="00E62AA0" w:rsidRPr="00E62AA0" w:rsidRDefault="00E62AA0" w:rsidP="00E62AA0">
      <w:pPr>
        <w:rPr>
          <w:rFonts w:ascii="Lato" w:eastAsia="Calibri" w:hAnsi="Lato" w:cs="Calibri"/>
          <w:b/>
          <w:sz w:val="24"/>
          <w:szCs w:val="24"/>
          <w:lang w:eastAsia="en-US"/>
        </w:rPr>
      </w:pPr>
    </w:p>
    <w:p w14:paraId="70602D7B" w14:textId="77777777" w:rsidR="00E62AA0" w:rsidRDefault="00CC0884" w:rsidP="00E62AA0">
      <w:pPr>
        <w:pStyle w:val="ListParagraph"/>
        <w:numPr>
          <w:ilvl w:val="0"/>
          <w:numId w:val="2"/>
        </w:numPr>
        <w:ind w:left="567" w:hanging="567"/>
        <w:rPr>
          <w:rFonts w:ascii="Lato" w:eastAsia="Calibri" w:hAnsi="Lato" w:cs="Calibri"/>
          <w:b/>
          <w:sz w:val="24"/>
          <w:szCs w:val="24"/>
          <w:lang w:eastAsia="en-US"/>
        </w:rPr>
      </w:pPr>
      <w:r w:rsidRPr="00E62AA0">
        <w:rPr>
          <w:rFonts w:ascii="Lato" w:eastAsia="Calibri" w:hAnsi="Lato" w:cs="Calibri"/>
          <w:b/>
          <w:sz w:val="24"/>
          <w:szCs w:val="24"/>
        </w:rPr>
        <w:t xml:space="preserve">Booking Shared Parental Leave </w:t>
      </w:r>
    </w:p>
    <w:p w14:paraId="73FA7F14" w14:textId="2FDDE2DC" w:rsidR="00E62AA0" w:rsidRPr="00E62AA0" w:rsidRDefault="00CC0884" w:rsidP="00E62AA0">
      <w:pPr>
        <w:pStyle w:val="ListParagraph"/>
        <w:numPr>
          <w:ilvl w:val="1"/>
          <w:numId w:val="2"/>
        </w:numPr>
        <w:ind w:left="567" w:hanging="567"/>
        <w:rPr>
          <w:rFonts w:ascii="Lato" w:eastAsia="Calibri" w:hAnsi="Lato" w:cs="Calibri"/>
          <w:b/>
          <w:sz w:val="24"/>
          <w:szCs w:val="24"/>
          <w:lang w:eastAsia="en-US"/>
        </w:rPr>
      </w:pPr>
      <w:r w:rsidRPr="00E62AA0">
        <w:rPr>
          <w:rFonts w:ascii="Lato" w:hAnsi="Lato" w:cs="Calibri"/>
          <w:sz w:val="24"/>
          <w:szCs w:val="24"/>
        </w:rPr>
        <w:t xml:space="preserve">In addition to notifying </w:t>
      </w:r>
      <w:r w:rsidR="00100C8D">
        <w:rPr>
          <w:rFonts w:ascii="Lato" w:hAnsi="Lato" w:cs="Calibri"/>
          <w:sz w:val="24"/>
          <w:szCs w:val="24"/>
        </w:rPr>
        <w:t>your line manager</w:t>
      </w:r>
      <w:r w:rsidRPr="00E62AA0">
        <w:rPr>
          <w:rFonts w:ascii="Lato" w:hAnsi="Lato" w:cs="Calibri"/>
          <w:sz w:val="24"/>
          <w:szCs w:val="24"/>
        </w:rPr>
        <w:t xml:space="preserve"> of entitlement to SPL/ShPP, you must also give notice to take the leave.  In many cases, notice to take leave will be given at the same time as the notice of entitlement to SPL.  </w:t>
      </w:r>
    </w:p>
    <w:p w14:paraId="760B8D7A" w14:textId="77777777" w:rsidR="00E62AA0" w:rsidRPr="00E62AA0" w:rsidRDefault="00CC0884" w:rsidP="00E62AA0">
      <w:pPr>
        <w:pStyle w:val="ListParagraph"/>
        <w:numPr>
          <w:ilvl w:val="1"/>
          <w:numId w:val="2"/>
        </w:numPr>
        <w:ind w:left="567" w:hanging="567"/>
        <w:rPr>
          <w:rFonts w:ascii="Lato" w:eastAsia="Calibri" w:hAnsi="Lato" w:cs="Calibri"/>
          <w:b/>
          <w:sz w:val="24"/>
          <w:szCs w:val="24"/>
          <w:lang w:eastAsia="en-US"/>
        </w:rPr>
      </w:pPr>
      <w:r w:rsidRPr="00E62AA0">
        <w:rPr>
          <w:rFonts w:ascii="Lato" w:hAnsi="Lato" w:cs="Calibri"/>
          <w:sz w:val="24"/>
          <w:szCs w:val="24"/>
        </w:rPr>
        <w:t>You have the right to submit three notifications specifying leave periods you are intending to take.  Each notification may contain either (a) a single period of weeks of leave; or (b) two or more weeks of discontinuous leave, where you intend to return to work between periods of leave.</w:t>
      </w:r>
    </w:p>
    <w:p w14:paraId="134F3E2B" w14:textId="77777777" w:rsidR="00E62AA0" w:rsidRPr="00E62AA0" w:rsidRDefault="00CC0884" w:rsidP="00E62AA0">
      <w:pPr>
        <w:pStyle w:val="ListParagraph"/>
        <w:numPr>
          <w:ilvl w:val="1"/>
          <w:numId w:val="2"/>
        </w:numPr>
        <w:ind w:left="567" w:hanging="567"/>
        <w:rPr>
          <w:rFonts w:ascii="Lato" w:eastAsia="Calibri" w:hAnsi="Lato" w:cs="Calibri"/>
          <w:b/>
          <w:sz w:val="24"/>
          <w:szCs w:val="24"/>
          <w:lang w:eastAsia="en-US"/>
        </w:rPr>
      </w:pPr>
      <w:r w:rsidRPr="00E62AA0">
        <w:rPr>
          <w:rFonts w:ascii="Lato" w:hAnsi="Lato" w:cs="Calibri"/>
          <w:sz w:val="24"/>
          <w:szCs w:val="24"/>
        </w:rPr>
        <w:t>SPL can only be taken in complete weeks but may begin on any day of the week. For example, if a week of SPL began on a Tuesday it would finish on a Monday.  Where an employee returns to work between periods of SPL, the next period of SPL can start on any day of the week.</w:t>
      </w:r>
    </w:p>
    <w:p w14:paraId="77F40F93" w14:textId="77777777" w:rsidR="00E62AA0" w:rsidRPr="00E62AA0" w:rsidRDefault="00CC0884" w:rsidP="00E62AA0">
      <w:pPr>
        <w:pStyle w:val="ListParagraph"/>
        <w:numPr>
          <w:ilvl w:val="1"/>
          <w:numId w:val="2"/>
        </w:numPr>
        <w:ind w:left="567" w:hanging="567"/>
        <w:rPr>
          <w:rFonts w:ascii="Lato" w:eastAsia="Calibri" w:hAnsi="Lato" w:cs="Calibri"/>
          <w:b/>
          <w:sz w:val="24"/>
          <w:szCs w:val="24"/>
          <w:lang w:eastAsia="en-US"/>
        </w:rPr>
      </w:pPr>
      <w:r w:rsidRPr="00E62AA0">
        <w:rPr>
          <w:rFonts w:ascii="Lato" w:hAnsi="Lato" w:cs="Calibri"/>
          <w:sz w:val="24"/>
          <w:szCs w:val="24"/>
        </w:rPr>
        <w:t>You must book SPL by giving the correct notification at least eight weeks before the date on which you wish to start the leave and (if applicable) receive ShPP.</w:t>
      </w:r>
    </w:p>
    <w:p w14:paraId="7FF0BE90" w14:textId="77777777" w:rsidR="00E62AA0" w:rsidRDefault="00E62AA0" w:rsidP="00E62AA0">
      <w:pPr>
        <w:rPr>
          <w:rFonts w:ascii="Lato" w:eastAsia="Calibri" w:hAnsi="Lato" w:cs="Calibri"/>
          <w:b/>
          <w:sz w:val="24"/>
          <w:szCs w:val="24"/>
          <w:lang w:eastAsia="en-US"/>
        </w:rPr>
      </w:pPr>
    </w:p>
    <w:p w14:paraId="6353DC92" w14:textId="77777777" w:rsidR="00E62AA0" w:rsidRPr="00E62AA0" w:rsidRDefault="00E62AA0" w:rsidP="00E62AA0">
      <w:pPr>
        <w:rPr>
          <w:rFonts w:ascii="Lato" w:eastAsia="Calibri" w:hAnsi="Lato" w:cs="Calibri"/>
          <w:b/>
          <w:sz w:val="24"/>
          <w:szCs w:val="24"/>
          <w:lang w:eastAsia="en-US"/>
        </w:rPr>
      </w:pPr>
    </w:p>
    <w:p w14:paraId="299ED5C2" w14:textId="77777777" w:rsidR="00E62AA0" w:rsidRDefault="00CC0884" w:rsidP="00E62AA0">
      <w:pPr>
        <w:pStyle w:val="ListParagraph"/>
        <w:numPr>
          <w:ilvl w:val="0"/>
          <w:numId w:val="2"/>
        </w:numPr>
        <w:ind w:left="567" w:hanging="567"/>
        <w:rPr>
          <w:rFonts w:ascii="Lato" w:eastAsia="Calibri" w:hAnsi="Lato" w:cs="Calibri"/>
          <w:b/>
          <w:sz w:val="24"/>
          <w:szCs w:val="24"/>
          <w:lang w:eastAsia="en-US"/>
        </w:rPr>
      </w:pPr>
      <w:r w:rsidRPr="00E62AA0">
        <w:rPr>
          <w:rFonts w:ascii="Lato" w:eastAsia="Calibri" w:hAnsi="Lato" w:cs="Calibri"/>
          <w:b/>
          <w:sz w:val="24"/>
          <w:szCs w:val="24"/>
        </w:rPr>
        <w:t>Continuous leave notifications</w:t>
      </w:r>
    </w:p>
    <w:p w14:paraId="2E8B811E" w14:textId="77777777" w:rsidR="00E62AA0" w:rsidRPr="00E62AA0" w:rsidRDefault="00CC0884" w:rsidP="00E62AA0">
      <w:pPr>
        <w:pStyle w:val="ListParagraph"/>
        <w:numPr>
          <w:ilvl w:val="1"/>
          <w:numId w:val="2"/>
        </w:numPr>
        <w:ind w:left="567" w:hanging="567"/>
        <w:rPr>
          <w:rFonts w:ascii="Lato" w:eastAsia="Calibri" w:hAnsi="Lato" w:cs="Calibri"/>
          <w:b/>
          <w:sz w:val="24"/>
          <w:szCs w:val="24"/>
          <w:lang w:eastAsia="en-US"/>
        </w:rPr>
      </w:pPr>
      <w:r w:rsidRPr="00E62AA0">
        <w:rPr>
          <w:rFonts w:ascii="Lato" w:hAnsi="Lato" w:cs="Calibri"/>
          <w:sz w:val="24"/>
          <w:szCs w:val="24"/>
        </w:rPr>
        <w:t>A notification can be for a period of continuous leave, which means a notification of several weeks taken in a single unbroken period of leave (for example, six weeks in a row).</w:t>
      </w:r>
    </w:p>
    <w:p w14:paraId="58F6FD7A" w14:textId="6E54EEC1" w:rsidR="00E62AA0" w:rsidRPr="00E62AA0" w:rsidRDefault="00CC0884" w:rsidP="00E62AA0">
      <w:pPr>
        <w:pStyle w:val="ListParagraph"/>
        <w:numPr>
          <w:ilvl w:val="1"/>
          <w:numId w:val="2"/>
        </w:numPr>
        <w:ind w:left="567" w:hanging="567"/>
        <w:rPr>
          <w:rFonts w:ascii="Lato" w:eastAsia="Calibri" w:hAnsi="Lato" w:cs="Calibri"/>
          <w:b/>
          <w:sz w:val="24"/>
          <w:szCs w:val="24"/>
          <w:lang w:eastAsia="en-US"/>
        </w:rPr>
      </w:pPr>
      <w:r w:rsidRPr="00E62AA0">
        <w:rPr>
          <w:rFonts w:ascii="Lato" w:hAnsi="Lato" w:cs="Calibri"/>
          <w:sz w:val="24"/>
          <w:szCs w:val="24"/>
        </w:rPr>
        <w:t xml:space="preserve">You have the right to take a continuous block of leave notified in a single notification, so long as it does not exceed the total number of weeks of SPL available to you (specified in the notice of entitlement) and </w:t>
      </w:r>
      <w:r w:rsidR="00F80874">
        <w:rPr>
          <w:rFonts w:ascii="Lato" w:hAnsi="Lato" w:cs="Calibri"/>
          <w:sz w:val="24"/>
          <w:szCs w:val="24"/>
        </w:rPr>
        <w:t>DSW</w:t>
      </w:r>
      <w:r w:rsidRPr="00E62AA0">
        <w:rPr>
          <w:rFonts w:ascii="Lato" w:hAnsi="Lato" w:cs="Calibri"/>
          <w:sz w:val="24"/>
          <w:szCs w:val="24"/>
        </w:rPr>
        <w:t xml:space="preserve"> has been given at least eight weeks’ notice.</w:t>
      </w:r>
    </w:p>
    <w:p w14:paraId="496D2F98" w14:textId="77777777" w:rsidR="00E62AA0" w:rsidRPr="00E62AA0" w:rsidRDefault="00CC0884" w:rsidP="00E62AA0">
      <w:pPr>
        <w:pStyle w:val="ListParagraph"/>
        <w:numPr>
          <w:ilvl w:val="1"/>
          <w:numId w:val="2"/>
        </w:numPr>
        <w:ind w:left="567" w:hanging="567"/>
        <w:rPr>
          <w:rFonts w:ascii="Lato" w:eastAsia="Calibri" w:hAnsi="Lato" w:cs="Calibri"/>
          <w:b/>
          <w:sz w:val="24"/>
          <w:szCs w:val="24"/>
          <w:lang w:eastAsia="en-US"/>
        </w:rPr>
      </w:pPr>
      <w:r w:rsidRPr="00E62AA0">
        <w:rPr>
          <w:rFonts w:ascii="Lato" w:hAnsi="Lato" w:cs="Calibri"/>
          <w:sz w:val="24"/>
          <w:szCs w:val="24"/>
        </w:rPr>
        <w:t xml:space="preserve">You may submit up to three separate notifications for continuous periods of leave. </w:t>
      </w:r>
    </w:p>
    <w:p w14:paraId="2C13882D" w14:textId="77777777" w:rsidR="00E62AA0" w:rsidRDefault="00E62AA0" w:rsidP="00E62AA0">
      <w:pPr>
        <w:rPr>
          <w:rFonts w:ascii="Lato" w:eastAsia="Calibri" w:hAnsi="Lato" w:cs="Calibri"/>
          <w:b/>
          <w:sz w:val="24"/>
          <w:szCs w:val="24"/>
          <w:lang w:eastAsia="en-US"/>
        </w:rPr>
      </w:pPr>
    </w:p>
    <w:p w14:paraId="61B9E5FF" w14:textId="77777777" w:rsidR="00E62AA0" w:rsidRPr="00E62AA0" w:rsidRDefault="00E62AA0" w:rsidP="00E62AA0">
      <w:pPr>
        <w:rPr>
          <w:rFonts w:ascii="Lato" w:eastAsia="Calibri" w:hAnsi="Lato" w:cs="Calibri"/>
          <w:b/>
          <w:sz w:val="24"/>
          <w:szCs w:val="24"/>
          <w:lang w:eastAsia="en-US"/>
        </w:rPr>
      </w:pPr>
    </w:p>
    <w:p w14:paraId="23155B70" w14:textId="77777777" w:rsidR="00E62AA0" w:rsidRDefault="00CC0884" w:rsidP="00E62AA0">
      <w:pPr>
        <w:pStyle w:val="ListParagraph"/>
        <w:numPr>
          <w:ilvl w:val="0"/>
          <w:numId w:val="2"/>
        </w:numPr>
        <w:ind w:left="567" w:hanging="567"/>
        <w:rPr>
          <w:rFonts w:ascii="Lato" w:eastAsia="Calibri" w:hAnsi="Lato" w:cs="Calibri"/>
          <w:b/>
          <w:sz w:val="24"/>
          <w:szCs w:val="24"/>
          <w:lang w:eastAsia="en-US"/>
        </w:rPr>
      </w:pPr>
      <w:r w:rsidRPr="00E62AA0">
        <w:rPr>
          <w:rFonts w:ascii="Lato" w:eastAsia="Calibri" w:hAnsi="Lato" w:cs="Calibri"/>
          <w:b/>
          <w:sz w:val="24"/>
          <w:szCs w:val="24"/>
        </w:rPr>
        <w:t>Discontinuous leave notifications</w:t>
      </w:r>
    </w:p>
    <w:p w14:paraId="7D4DB077" w14:textId="77777777" w:rsidR="00E62AA0" w:rsidRPr="00E62AA0" w:rsidRDefault="00CC0884" w:rsidP="00E62AA0">
      <w:pPr>
        <w:pStyle w:val="ListParagraph"/>
        <w:numPr>
          <w:ilvl w:val="1"/>
          <w:numId w:val="2"/>
        </w:numPr>
        <w:ind w:left="567" w:hanging="567"/>
        <w:rPr>
          <w:rFonts w:ascii="Lato" w:eastAsia="Calibri" w:hAnsi="Lato" w:cs="Calibri"/>
          <w:b/>
          <w:sz w:val="24"/>
          <w:szCs w:val="24"/>
          <w:lang w:eastAsia="en-US"/>
        </w:rPr>
      </w:pPr>
      <w:r w:rsidRPr="00E62AA0">
        <w:rPr>
          <w:rFonts w:ascii="Lato" w:hAnsi="Lato" w:cs="Calibri"/>
          <w:sz w:val="24"/>
          <w:szCs w:val="24"/>
        </w:rPr>
        <w:t>A single notification may also contain a request for two or more periods of discontinuous leave, which means asking for a set number of weeks of leave over a period, with breaks between the leave where the employee returns to work (for example, an arrangement where an employee will take six weeks of SPL and work every other week for a period of three months).</w:t>
      </w:r>
    </w:p>
    <w:p w14:paraId="1B5D36A4" w14:textId="190E2BC2" w:rsidR="00E62AA0" w:rsidRPr="00E62AA0" w:rsidRDefault="00CC0884" w:rsidP="00E62AA0">
      <w:pPr>
        <w:pStyle w:val="ListParagraph"/>
        <w:numPr>
          <w:ilvl w:val="1"/>
          <w:numId w:val="2"/>
        </w:numPr>
        <w:ind w:left="567" w:hanging="567"/>
        <w:rPr>
          <w:rFonts w:ascii="Lato" w:eastAsia="Calibri" w:hAnsi="Lato" w:cs="Calibri"/>
          <w:b/>
          <w:sz w:val="24"/>
          <w:szCs w:val="24"/>
          <w:lang w:eastAsia="en-US"/>
        </w:rPr>
      </w:pPr>
      <w:r w:rsidRPr="00E62AA0">
        <w:rPr>
          <w:rFonts w:ascii="Lato" w:hAnsi="Lato" w:cs="Calibri"/>
          <w:sz w:val="24"/>
          <w:szCs w:val="24"/>
        </w:rPr>
        <w:t xml:space="preserve">Where there is concern over accommodating the notification, a meeting will be arranged to discuss the notification with a view to agreeing an arrangement that meets both </w:t>
      </w:r>
      <w:r w:rsidR="00F80874">
        <w:rPr>
          <w:rFonts w:ascii="Lato" w:hAnsi="Lato" w:cs="Calibri"/>
          <w:sz w:val="24"/>
          <w:szCs w:val="24"/>
        </w:rPr>
        <w:t xml:space="preserve">our and your </w:t>
      </w:r>
      <w:proofErr w:type="gramStart"/>
      <w:r w:rsidR="00F80874">
        <w:rPr>
          <w:rFonts w:ascii="Lato" w:hAnsi="Lato" w:cs="Calibri"/>
          <w:sz w:val="24"/>
          <w:szCs w:val="24"/>
        </w:rPr>
        <w:t>needs.</w:t>
      </w:r>
      <w:r w:rsidRPr="00E62AA0">
        <w:rPr>
          <w:rFonts w:ascii="Lato" w:hAnsi="Lato" w:cs="Calibri"/>
          <w:sz w:val="24"/>
          <w:szCs w:val="24"/>
        </w:rPr>
        <w:t>.</w:t>
      </w:r>
      <w:proofErr w:type="gramEnd"/>
    </w:p>
    <w:p w14:paraId="510B8244" w14:textId="4FB17643" w:rsidR="00E62AA0" w:rsidRPr="00E62AA0" w:rsidRDefault="00F80874" w:rsidP="00E62AA0">
      <w:pPr>
        <w:pStyle w:val="ListParagraph"/>
        <w:numPr>
          <w:ilvl w:val="1"/>
          <w:numId w:val="2"/>
        </w:numPr>
        <w:ind w:left="567" w:hanging="567"/>
        <w:rPr>
          <w:rFonts w:ascii="Lato" w:eastAsia="Calibri" w:hAnsi="Lato" w:cs="Calibri"/>
          <w:b/>
          <w:sz w:val="24"/>
          <w:szCs w:val="24"/>
          <w:lang w:eastAsia="en-US"/>
        </w:rPr>
      </w:pPr>
      <w:proofErr w:type="gramStart"/>
      <w:r>
        <w:rPr>
          <w:rFonts w:ascii="Lato" w:hAnsi="Lato" w:cs="Calibri"/>
          <w:sz w:val="24"/>
          <w:szCs w:val="24"/>
        </w:rPr>
        <w:t xml:space="preserve">DSW </w:t>
      </w:r>
      <w:r w:rsidR="00CC0884" w:rsidRPr="00E62AA0">
        <w:rPr>
          <w:rFonts w:ascii="Lato" w:hAnsi="Lato" w:cs="Calibri"/>
          <w:sz w:val="24"/>
          <w:szCs w:val="24"/>
        </w:rPr>
        <w:t xml:space="preserve"> will</w:t>
      </w:r>
      <w:proofErr w:type="gramEnd"/>
      <w:r w:rsidR="00CC0884" w:rsidRPr="00E62AA0">
        <w:rPr>
          <w:rFonts w:ascii="Lato" w:hAnsi="Lato" w:cs="Calibri"/>
          <w:sz w:val="24"/>
          <w:szCs w:val="24"/>
        </w:rPr>
        <w:t xml:space="preserve"> consider a discontinuous leave notification but has the right to refuse it.  If the leave pattern is refused, you can either withdraw it within 15 days of giving it or can take the leave in a single continuous block.</w:t>
      </w:r>
    </w:p>
    <w:p w14:paraId="69A6823A" w14:textId="77777777" w:rsidR="00E62AA0" w:rsidRDefault="00E62AA0" w:rsidP="00E62AA0">
      <w:pPr>
        <w:rPr>
          <w:rFonts w:ascii="Lato" w:eastAsia="Calibri" w:hAnsi="Lato" w:cs="Calibri"/>
          <w:b/>
          <w:sz w:val="24"/>
          <w:szCs w:val="24"/>
          <w:lang w:eastAsia="en-US"/>
        </w:rPr>
      </w:pPr>
    </w:p>
    <w:p w14:paraId="2A7F9F37" w14:textId="77777777" w:rsidR="00E62AA0" w:rsidRPr="00E62AA0" w:rsidRDefault="00E62AA0" w:rsidP="00E62AA0">
      <w:pPr>
        <w:rPr>
          <w:rFonts w:ascii="Lato" w:eastAsia="Calibri" w:hAnsi="Lato" w:cs="Calibri"/>
          <w:b/>
          <w:sz w:val="24"/>
          <w:szCs w:val="24"/>
          <w:lang w:eastAsia="en-US"/>
        </w:rPr>
      </w:pPr>
    </w:p>
    <w:p w14:paraId="21C581A4" w14:textId="77777777" w:rsidR="00E62AA0" w:rsidRDefault="00CC0884" w:rsidP="00E62AA0">
      <w:pPr>
        <w:pStyle w:val="ListParagraph"/>
        <w:numPr>
          <w:ilvl w:val="0"/>
          <w:numId w:val="2"/>
        </w:numPr>
        <w:ind w:left="567" w:hanging="567"/>
        <w:rPr>
          <w:rFonts w:ascii="Lato" w:eastAsia="Calibri" w:hAnsi="Lato" w:cs="Calibri"/>
          <w:b/>
          <w:sz w:val="24"/>
          <w:szCs w:val="24"/>
          <w:lang w:eastAsia="en-US"/>
        </w:rPr>
      </w:pPr>
      <w:r w:rsidRPr="00E62AA0">
        <w:rPr>
          <w:rFonts w:ascii="Lato" w:eastAsia="Calibri" w:hAnsi="Lato" w:cs="Calibri"/>
          <w:b/>
          <w:sz w:val="24"/>
          <w:szCs w:val="24"/>
        </w:rPr>
        <w:t>Responding to a Shared Parental Leave notification</w:t>
      </w:r>
    </w:p>
    <w:p w14:paraId="38D1A215" w14:textId="0EC34EBA" w:rsidR="00E62AA0" w:rsidRPr="00E62AA0" w:rsidRDefault="00CC0884" w:rsidP="00E62AA0">
      <w:pPr>
        <w:pStyle w:val="ListParagraph"/>
        <w:numPr>
          <w:ilvl w:val="1"/>
          <w:numId w:val="2"/>
        </w:numPr>
        <w:ind w:left="567" w:hanging="567"/>
        <w:rPr>
          <w:rFonts w:ascii="Lato" w:eastAsia="Calibri" w:hAnsi="Lato" w:cs="Calibri"/>
          <w:b/>
          <w:sz w:val="24"/>
          <w:szCs w:val="24"/>
          <w:lang w:eastAsia="en-US"/>
        </w:rPr>
      </w:pPr>
      <w:r w:rsidRPr="00E62AA0">
        <w:rPr>
          <w:rFonts w:ascii="Lato" w:hAnsi="Lato" w:cs="Calibri"/>
          <w:sz w:val="24"/>
          <w:szCs w:val="24"/>
        </w:rPr>
        <w:t xml:space="preserve">Once your </w:t>
      </w:r>
      <w:r w:rsidR="00F80874">
        <w:rPr>
          <w:rFonts w:ascii="Lato" w:hAnsi="Lato" w:cs="Calibri"/>
          <w:sz w:val="24"/>
          <w:szCs w:val="24"/>
        </w:rPr>
        <w:t>l</w:t>
      </w:r>
      <w:r w:rsidR="002F413E">
        <w:rPr>
          <w:rFonts w:ascii="Lato" w:hAnsi="Lato" w:cs="Calibri"/>
          <w:sz w:val="24"/>
          <w:szCs w:val="24"/>
        </w:rPr>
        <w:t>ine manager</w:t>
      </w:r>
      <w:r w:rsidRPr="00E62AA0">
        <w:rPr>
          <w:rFonts w:ascii="Lato" w:hAnsi="Lato" w:cs="Calibri"/>
          <w:sz w:val="24"/>
          <w:szCs w:val="24"/>
        </w:rPr>
        <w:t xml:space="preserve"> receives the leave booking notice, it will be dealt with as soon as possible, but a response will be provided no later than the 14th day after the leave request was made.</w:t>
      </w:r>
    </w:p>
    <w:p w14:paraId="66462154" w14:textId="472B83F5" w:rsidR="00E62AA0" w:rsidRPr="00E62AA0" w:rsidRDefault="00CC0884" w:rsidP="00E62AA0">
      <w:pPr>
        <w:pStyle w:val="ListParagraph"/>
        <w:numPr>
          <w:ilvl w:val="1"/>
          <w:numId w:val="2"/>
        </w:numPr>
        <w:ind w:left="567" w:hanging="567"/>
        <w:rPr>
          <w:rFonts w:ascii="Lato" w:eastAsia="Calibri" w:hAnsi="Lato" w:cs="Calibri"/>
          <w:b/>
          <w:sz w:val="24"/>
          <w:szCs w:val="24"/>
          <w:lang w:eastAsia="en-US"/>
        </w:rPr>
      </w:pPr>
      <w:r w:rsidRPr="00E62AA0">
        <w:rPr>
          <w:rFonts w:ascii="Lato" w:hAnsi="Lato" w:cs="Calibri"/>
          <w:sz w:val="24"/>
          <w:szCs w:val="24"/>
        </w:rPr>
        <w:t xml:space="preserve">All notices for continuous leave will be confirmed in writing. </w:t>
      </w:r>
      <w:r w:rsidR="00F80874">
        <w:rPr>
          <w:rFonts w:ascii="Lato" w:hAnsi="Lato" w:cs="Calibri"/>
          <w:sz w:val="24"/>
          <w:szCs w:val="24"/>
        </w:rPr>
        <w:t>Your line manager</w:t>
      </w:r>
      <w:r w:rsidRPr="00E62AA0">
        <w:rPr>
          <w:rFonts w:ascii="Lato" w:hAnsi="Lato" w:cs="Calibri"/>
          <w:sz w:val="24"/>
          <w:szCs w:val="24"/>
        </w:rPr>
        <w:t xml:space="preserve"> will carefully consider all requests for discontinuous leave, assessing the potential benefits to </w:t>
      </w:r>
      <w:r w:rsidR="00F80874">
        <w:rPr>
          <w:rFonts w:ascii="Lato" w:hAnsi="Lato" w:cs="Calibri"/>
          <w:sz w:val="24"/>
          <w:szCs w:val="24"/>
        </w:rPr>
        <w:t>you</w:t>
      </w:r>
      <w:r w:rsidR="0058566D">
        <w:rPr>
          <w:rFonts w:ascii="Lato" w:hAnsi="Lato" w:cs="Calibri"/>
          <w:sz w:val="24"/>
          <w:szCs w:val="24"/>
        </w:rPr>
        <w:t xml:space="preserve"> and </w:t>
      </w:r>
      <w:proofErr w:type="spellStart"/>
      <w:r w:rsidR="0058566D">
        <w:rPr>
          <w:rFonts w:ascii="Lato" w:hAnsi="Lato" w:cs="Calibri"/>
          <w:sz w:val="24"/>
          <w:szCs w:val="24"/>
        </w:rPr>
        <w:t>us</w:t>
      </w:r>
      <w:r w:rsidRPr="00E62AA0">
        <w:rPr>
          <w:rFonts w:ascii="Lato" w:hAnsi="Lato" w:cs="Calibri"/>
          <w:sz w:val="24"/>
          <w:szCs w:val="24"/>
        </w:rPr>
        <w:t>against</w:t>
      </w:r>
      <w:proofErr w:type="spellEnd"/>
      <w:r w:rsidRPr="00E62AA0">
        <w:rPr>
          <w:rFonts w:ascii="Lato" w:hAnsi="Lato" w:cs="Calibri"/>
          <w:sz w:val="24"/>
          <w:szCs w:val="24"/>
        </w:rPr>
        <w:t xml:space="preserve"> any adverse impact to the business. Each request for discontinuous leave will be considered on a case-by-case basis. Agreeing to one request will not set a precedent or create the right for another employee to be granted a similar pattern of SPL. </w:t>
      </w:r>
    </w:p>
    <w:p w14:paraId="257FBC3E" w14:textId="6B72230C" w:rsidR="00E62AA0" w:rsidRPr="00E62AA0" w:rsidRDefault="0058566D" w:rsidP="00E62AA0">
      <w:pPr>
        <w:pStyle w:val="ListParagraph"/>
        <w:numPr>
          <w:ilvl w:val="1"/>
          <w:numId w:val="2"/>
        </w:numPr>
        <w:ind w:left="567" w:hanging="567"/>
        <w:rPr>
          <w:rFonts w:ascii="Lato" w:eastAsia="Calibri" w:hAnsi="Lato" w:cs="Calibri"/>
          <w:b/>
          <w:sz w:val="24"/>
          <w:szCs w:val="24"/>
          <w:lang w:eastAsia="en-US"/>
        </w:rPr>
      </w:pPr>
      <w:r>
        <w:rPr>
          <w:rFonts w:ascii="Lato" w:hAnsi="Lato" w:cs="Calibri"/>
          <w:sz w:val="24"/>
          <w:szCs w:val="24"/>
        </w:rPr>
        <w:lastRenderedPageBreak/>
        <w:t>DSW</w:t>
      </w:r>
      <w:r w:rsidR="00CC0884" w:rsidRPr="00E62AA0">
        <w:rPr>
          <w:rFonts w:ascii="Lato" w:hAnsi="Lato" w:cs="Calibri"/>
          <w:sz w:val="24"/>
          <w:szCs w:val="24"/>
        </w:rPr>
        <w:t xml:space="preserve"> will inform you in writing of the decision as soon as is reasonably practicable, but no later than the 14th day after the leave notification was made. The request may be granted in full or in part: for example, a modified version of the request may be proposed. </w:t>
      </w:r>
    </w:p>
    <w:p w14:paraId="4A6AFF30" w14:textId="7D0BCE61" w:rsidR="00E62AA0" w:rsidRPr="00E62AA0" w:rsidRDefault="00CC0884" w:rsidP="00E62AA0">
      <w:pPr>
        <w:pStyle w:val="ListParagraph"/>
        <w:numPr>
          <w:ilvl w:val="1"/>
          <w:numId w:val="2"/>
        </w:numPr>
        <w:ind w:left="567" w:hanging="567"/>
        <w:rPr>
          <w:rFonts w:ascii="Lato" w:eastAsia="Calibri" w:hAnsi="Lato" w:cs="Calibri"/>
          <w:b/>
          <w:sz w:val="24"/>
          <w:szCs w:val="24"/>
          <w:lang w:eastAsia="en-US"/>
        </w:rPr>
      </w:pPr>
      <w:r w:rsidRPr="00E62AA0">
        <w:rPr>
          <w:rFonts w:ascii="Lato" w:hAnsi="Lato" w:cs="Calibri"/>
          <w:sz w:val="24"/>
          <w:szCs w:val="24"/>
        </w:rPr>
        <w:t>If a discontinuous leave pattern is refused, then you may withdraw the request without detriment on or before the 15th day after the notification was given; or may take the total number of weeks in the notice in a single continuous block. If you choose to take the leave in a single continuous block, you have until the 19th day from the date the original notification was given to choose when you want the leave period to begin. The leave cannot start sooner than eight weeks from the date the original notification was submitted. If you do not choose a start date, then the leave will begin on the first leave date requested in the original notification</w:t>
      </w:r>
      <w:r w:rsidR="00E62AA0">
        <w:rPr>
          <w:rFonts w:ascii="Lato" w:hAnsi="Lato" w:cs="Calibri"/>
          <w:sz w:val="24"/>
          <w:szCs w:val="24"/>
        </w:rPr>
        <w:t>.</w:t>
      </w:r>
    </w:p>
    <w:p w14:paraId="1FB5BBE9" w14:textId="77777777" w:rsidR="00E62AA0" w:rsidRDefault="00E62AA0" w:rsidP="00E62AA0">
      <w:pPr>
        <w:rPr>
          <w:rFonts w:ascii="Lato" w:eastAsia="Calibri" w:hAnsi="Lato" w:cs="Calibri"/>
          <w:b/>
          <w:sz w:val="24"/>
          <w:szCs w:val="24"/>
          <w:lang w:eastAsia="en-US"/>
        </w:rPr>
      </w:pPr>
    </w:p>
    <w:p w14:paraId="09E5FA28" w14:textId="77777777" w:rsidR="00E62AA0" w:rsidRPr="00E62AA0" w:rsidRDefault="00E62AA0" w:rsidP="00E62AA0">
      <w:pPr>
        <w:rPr>
          <w:rFonts w:ascii="Lato" w:eastAsia="Calibri" w:hAnsi="Lato" w:cs="Calibri"/>
          <w:b/>
          <w:sz w:val="24"/>
          <w:szCs w:val="24"/>
          <w:lang w:eastAsia="en-US"/>
        </w:rPr>
      </w:pPr>
    </w:p>
    <w:p w14:paraId="050BFF07" w14:textId="77777777" w:rsidR="00E62AA0" w:rsidRDefault="00CC0884" w:rsidP="00E62AA0">
      <w:pPr>
        <w:pStyle w:val="ListParagraph"/>
        <w:numPr>
          <w:ilvl w:val="0"/>
          <w:numId w:val="2"/>
        </w:numPr>
        <w:ind w:left="567" w:hanging="567"/>
        <w:rPr>
          <w:rFonts w:ascii="Lato" w:eastAsia="Calibri" w:hAnsi="Lato" w:cs="Calibri"/>
          <w:b/>
          <w:sz w:val="24"/>
          <w:szCs w:val="24"/>
          <w:lang w:eastAsia="en-US"/>
        </w:rPr>
      </w:pPr>
      <w:r w:rsidRPr="00E62AA0">
        <w:rPr>
          <w:rFonts w:ascii="Lato" w:eastAsia="Calibri" w:hAnsi="Lato" w:cs="Calibri"/>
          <w:b/>
          <w:sz w:val="24"/>
          <w:szCs w:val="24"/>
        </w:rPr>
        <w:t>Variations to arranged Shared Parental Leave</w:t>
      </w:r>
    </w:p>
    <w:p w14:paraId="13D2353B" w14:textId="5A6DD49D" w:rsidR="00E62AA0" w:rsidRPr="00E62AA0" w:rsidRDefault="0058566D" w:rsidP="00E62AA0">
      <w:pPr>
        <w:pStyle w:val="ListParagraph"/>
        <w:numPr>
          <w:ilvl w:val="1"/>
          <w:numId w:val="2"/>
        </w:numPr>
        <w:ind w:left="567" w:hanging="567"/>
        <w:rPr>
          <w:rFonts w:ascii="Lato" w:eastAsia="Calibri" w:hAnsi="Lato" w:cs="Calibri"/>
          <w:b/>
          <w:sz w:val="24"/>
          <w:szCs w:val="24"/>
          <w:lang w:eastAsia="en-US"/>
        </w:rPr>
      </w:pPr>
      <w:r>
        <w:rPr>
          <w:rFonts w:ascii="Lato" w:hAnsi="Lato" w:cs="Calibri"/>
          <w:sz w:val="24"/>
          <w:szCs w:val="24"/>
        </w:rPr>
        <w:t>DSW</w:t>
      </w:r>
      <w:r w:rsidR="00CC0884" w:rsidRPr="00E62AA0">
        <w:rPr>
          <w:rFonts w:ascii="Lato" w:hAnsi="Lato" w:cs="Calibri"/>
          <w:sz w:val="24"/>
          <w:szCs w:val="24"/>
        </w:rPr>
        <w:t xml:space="preserve"> understand that you may need to vary or cancel an agreed and booked period of SPL, and if you advise your </w:t>
      </w:r>
      <w:r>
        <w:rPr>
          <w:rFonts w:ascii="Lato" w:hAnsi="Lato" w:cs="Calibri"/>
          <w:sz w:val="24"/>
          <w:szCs w:val="24"/>
        </w:rPr>
        <w:t>l</w:t>
      </w:r>
      <w:r w:rsidR="002F413E">
        <w:rPr>
          <w:rFonts w:ascii="Lato" w:hAnsi="Lato" w:cs="Calibri"/>
          <w:sz w:val="24"/>
          <w:szCs w:val="24"/>
        </w:rPr>
        <w:t>ine manager</w:t>
      </w:r>
      <w:r w:rsidR="00CC0884" w:rsidRPr="00E62AA0">
        <w:rPr>
          <w:rFonts w:ascii="Lato" w:hAnsi="Lato" w:cs="Calibri"/>
          <w:sz w:val="24"/>
          <w:szCs w:val="24"/>
        </w:rPr>
        <w:t xml:space="preserve"> in writing at least eight weeks before the date of any variation this will be given due consideration. However, any new start date cannot be sooner than eight weeks from the date of the variation request. </w:t>
      </w:r>
    </w:p>
    <w:p w14:paraId="74A97788" w14:textId="77777777" w:rsidR="00E62AA0" w:rsidRPr="00B11C4A" w:rsidRDefault="00CC0884" w:rsidP="00E62AA0">
      <w:pPr>
        <w:pStyle w:val="ListParagraph"/>
        <w:numPr>
          <w:ilvl w:val="1"/>
          <w:numId w:val="2"/>
        </w:numPr>
        <w:ind w:left="567" w:hanging="567"/>
        <w:rPr>
          <w:rFonts w:ascii="Lato" w:eastAsia="Calibri" w:hAnsi="Lato" w:cs="Calibri"/>
          <w:b/>
          <w:sz w:val="24"/>
          <w:szCs w:val="24"/>
          <w:lang w:eastAsia="en-US"/>
        </w:rPr>
      </w:pPr>
      <w:r w:rsidRPr="00E62AA0">
        <w:rPr>
          <w:rFonts w:ascii="Lato" w:hAnsi="Lato" w:cs="Calibri"/>
          <w:sz w:val="24"/>
          <w:szCs w:val="24"/>
        </w:rPr>
        <w:t xml:space="preserve">Any variation or cancellation notification made by you, including notice to return to work early, will usually count as a new notification reducing your right to book/vary leave by one. However, a change because of a child being born early, or because of the organisation requesting it be changed, and the employee being agreeable to the change, will not count as further notification. The Company will confirm any variation in writing. </w:t>
      </w:r>
    </w:p>
    <w:p w14:paraId="3923889B" w14:textId="77777777" w:rsidR="00B11C4A" w:rsidRDefault="00B11C4A" w:rsidP="00B11C4A">
      <w:pPr>
        <w:rPr>
          <w:rFonts w:ascii="Lato" w:eastAsia="Calibri" w:hAnsi="Lato" w:cs="Calibri"/>
          <w:b/>
          <w:sz w:val="24"/>
          <w:szCs w:val="24"/>
          <w:lang w:eastAsia="en-US"/>
        </w:rPr>
      </w:pPr>
    </w:p>
    <w:p w14:paraId="504D0598" w14:textId="77777777" w:rsidR="00B11C4A" w:rsidRPr="00B11C4A" w:rsidRDefault="00B11C4A" w:rsidP="00B11C4A">
      <w:pPr>
        <w:rPr>
          <w:rFonts w:ascii="Lato" w:eastAsia="Calibri" w:hAnsi="Lato" w:cs="Calibri"/>
          <w:b/>
          <w:sz w:val="24"/>
          <w:szCs w:val="24"/>
          <w:lang w:eastAsia="en-US"/>
        </w:rPr>
      </w:pPr>
    </w:p>
    <w:p w14:paraId="09CB8978" w14:textId="77777777" w:rsidR="00E62AA0" w:rsidRDefault="00CC0884" w:rsidP="00E62AA0">
      <w:pPr>
        <w:pStyle w:val="ListParagraph"/>
        <w:numPr>
          <w:ilvl w:val="0"/>
          <w:numId w:val="2"/>
        </w:numPr>
        <w:ind w:left="567" w:hanging="567"/>
        <w:rPr>
          <w:rFonts w:ascii="Lato" w:eastAsia="Calibri" w:hAnsi="Lato" w:cs="Calibri"/>
          <w:b/>
          <w:sz w:val="24"/>
          <w:szCs w:val="24"/>
          <w:lang w:eastAsia="en-US"/>
        </w:rPr>
      </w:pPr>
      <w:r w:rsidRPr="00E62AA0">
        <w:rPr>
          <w:rFonts w:ascii="Lato" w:eastAsia="Calibri" w:hAnsi="Lato" w:cs="Calibri"/>
          <w:b/>
          <w:sz w:val="24"/>
          <w:szCs w:val="24"/>
        </w:rPr>
        <w:t>Statutory Shared Parental Pay (ShPP)</w:t>
      </w:r>
    </w:p>
    <w:p w14:paraId="1055826E" w14:textId="77777777" w:rsidR="00E62AA0" w:rsidRPr="00E62AA0" w:rsidRDefault="00CC0884" w:rsidP="00E62AA0">
      <w:pPr>
        <w:pStyle w:val="ListParagraph"/>
        <w:numPr>
          <w:ilvl w:val="1"/>
          <w:numId w:val="2"/>
        </w:numPr>
        <w:ind w:left="567" w:hanging="567"/>
        <w:rPr>
          <w:rFonts w:ascii="Lato" w:eastAsia="Calibri" w:hAnsi="Lato" w:cs="Calibri"/>
          <w:b/>
          <w:sz w:val="24"/>
          <w:szCs w:val="24"/>
          <w:lang w:eastAsia="en-US"/>
        </w:rPr>
      </w:pPr>
      <w:r w:rsidRPr="00E62AA0">
        <w:rPr>
          <w:rFonts w:ascii="Lato" w:hAnsi="Lato" w:cs="Calibri"/>
          <w:sz w:val="24"/>
          <w:szCs w:val="24"/>
        </w:rPr>
        <w:t xml:space="preserve">Eligible employees may be entitled to take up to 37 weeks ShPP while taking SPL. The number of weeks available will depend on the amount by which the birth parent/adopter reduces their maternity/adoption pay period or maternity allowance period. </w:t>
      </w:r>
    </w:p>
    <w:p w14:paraId="5D5C39A0" w14:textId="77777777" w:rsidR="00E62AA0" w:rsidRPr="00E62AA0" w:rsidRDefault="00CC0884" w:rsidP="00E62AA0">
      <w:pPr>
        <w:pStyle w:val="ListParagraph"/>
        <w:numPr>
          <w:ilvl w:val="1"/>
          <w:numId w:val="2"/>
        </w:numPr>
        <w:ind w:left="567" w:hanging="567"/>
        <w:rPr>
          <w:rFonts w:ascii="Lato" w:eastAsia="Calibri" w:hAnsi="Lato" w:cs="Calibri"/>
          <w:b/>
          <w:sz w:val="24"/>
          <w:szCs w:val="24"/>
          <w:lang w:eastAsia="en-US"/>
        </w:rPr>
      </w:pPr>
      <w:r w:rsidRPr="00E62AA0">
        <w:rPr>
          <w:rFonts w:ascii="Lato" w:hAnsi="Lato" w:cs="Calibri"/>
          <w:sz w:val="24"/>
          <w:szCs w:val="24"/>
        </w:rPr>
        <w:t>ShPP may be payable during some or all of SPL, depending on the length and timing of the leave.</w:t>
      </w:r>
    </w:p>
    <w:p w14:paraId="6A6A6A77" w14:textId="77777777" w:rsidR="00E62AA0" w:rsidRPr="00E62AA0" w:rsidRDefault="00CC0884" w:rsidP="00E62AA0">
      <w:pPr>
        <w:pStyle w:val="ListParagraph"/>
        <w:numPr>
          <w:ilvl w:val="1"/>
          <w:numId w:val="2"/>
        </w:numPr>
        <w:ind w:left="567" w:hanging="567"/>
        <w:rPr>
          <w:rFonts w:ascii="Lato" w:eastAsia="Calibri" w:hAnsi="Lato" w:cs="Calibri"/>
          <w:b/>
          <w:sz w:val="24"/>
          <w:szCs w:val="24"/>
          <w:lang w:eastAsia="en-US"/>
        </w:rPr>
      </w:pPr>
      <w:r w:rsidRPr="00E62AA0">
        <w:rPr>
          <w:rFonts w:ascii="Lato" w:hAnsi="Lato" w:cs="Calibri"/>
          <w:sz w:val="24"/>
          <w:szCs w:val="24"/>
        </w:rPr>
        <w:t xml:space="preserve">In addition to meeting the eligibility requirements for SPL, an employee seeking to claim ShPP must further satisfy each of the following criteria: </w:t>
      </w:r>
    </w:p>
    <w:p w14:paraId="78306607" w14:textId="77777777" w:rsidR="00E62AA0" w:rsidRPr="00E62AA0" w:rsidRDefault="00CC0884" w:rsidP="00E62AA0">
      <w:pPr>
        <w:pStyle w:val="ListParagraph"/>
        <w:numPr>
          <w:ilvl w:val="2"/>
          <w:numId w:val="2"/>
        </w:numPr>
        <w:ind w:left="1701" w:hanging="1134"/>
        <w:rPr>
          <w:rFonts w:ascii="Lato" w:eastAsia="Calibri" w:hAnsi="Lato" w:cs="Calibri"/>
          <w:b/>
          <w:sz w:val="24"/>
          <w:szCs w:val="24"/>
          <w:lang w:eastAsia="en-US"/>
        </w:rPr>
      </w:pPr>
      <w:r w:rsidRPr="00E62AA0">
        <w:rPr>
          <w:rFonts w:ascii="Lato" w:hAnsi="Lato" w:cs="Calibri"/>
          <w:sz w:val="24"/>
          <w:szCs w:val="24"/>
        </w:rPr>
        <w:t>The birth parent/adopter must be/have been entitled to statutory maternity/adoption pay or maternity allowance and must have reduced their maternity/adoption pay period or maternity allowance period</w:t>
      </w:r>
    </w:p>
    <w:p w14:paraId="7B06FE82" w14:textId="77777777" w:rsidR="00E62AA0" w:rsidRPr="00E62AA0" w:rsidRDefault="00CC0884" w:rsidP="00E62AA0">
      <w:pPr>
        <w:pStyle w:val="ListParagraph"/>
        <w:numPr>
          <w:ilvl w:val="2"/>
          <w:numId w:val="2"/>
        </w:numPr>
        <w:ind w:left="1701" w:hanging="1134"/>
        <w:rPr>
          <w:rFonts w:ascii="Lato" w:eastAsia="Calibri" w:hAnsi="Lato" w:cs="Calibri"/>
          <w:b/>
          <w:sz w:val="24"/>
          <w:szCs w:val="24"/>
          <w:lang w:eastAsia="en-US"/>
        </w:rPr>
      </w:pPr>
      <w:r w:rsidRPr="00E62AA0">
        <w:rPr>
          <w:rFonts w:ascii="Lato" w:hAnsi="Lato" w:cs="Calibri"/>
          <w:sz w:val="24"/>
          <w:szCs w:val="24"/>
        </w:rPr>
        <w:t xml:space="preserve">The employee must intend to care for the child during the week in which ShPP is payable </w:t>
      </w:r>
    </w:p>
    <w:p w14:paraId="68BAE70B" w14:textId="77777777" w:rsidR="00E62AA0" w:rsidRPr="00E62AA0" w:rsidRDefault="00CC0884" w:rsidP="00E62AA0">
      <w:pPr>
        <w:pStyle w:val="ListParagraph"/>
        <w:numPr>
          <w:ilvl w:val="2"/>
          <w:numId w:val="2"/>
        </w:numPr>
        <w:ind w:left="1701" w:hanging="1134"/>
        <w:rPr>
          <w:rFonts w:ascii="Lato" w:eastAsia="Calibri" w:hAnsi="Lato" w:cs="Calibri"/>
          <w:b/>
          <w:sz w:val="24"/>
          <w:szCs w:val="24"/>
          <w:lang w:eastAsia="en-US"/>
        </w:rPr>
      </w:pPr>
      <w:r w:rsidRPr="00E62AA0">
        <w:rPr>
          <w:rFonts w:ascii="Lato" w:hAnsi="Lato" w:cs="Calibri"/>
          <w:sz w:val="24"/>
          <w:szCs w:val="24"/>
        </w:rPr>
        <w:t>The employee must have average weekly earnings for the period of eight weeks leading up to and including the 15th week before the child’s expected due date/matching date are not less than the lower earnings limit in force for national insurance contributions</w:t>
      </w:r>
    </w:p>
    <w:p w14:paraId="64473CC5" w14:textId="77777777" w:rsidR="00E62AA0" w:rsidRPr="00E62AA0" w:rsidRDefault="00CC0884" w:rsidP="00E62AA0">
      <w:pPr>
        <w:pStyle w:val="ListParagraph"/>
        <w:numPr>
          <w:ilvl w:val="2"/>
          <w:numId w:val="2"/>
        </w:numPr>
        <w:ind w:left="1701" w:hanging="1134"/>
        <w:rPr>
          <w:rFonts w:ascii="Lato" w:eastAsia="Calibri" w:hAnsi="Lato" w:cs="Calibri"/>
          <w:b/>
          <w:sz w:val="24"/>
          <w:szCs w:val="24"/>
          <w:lang w:eastAsia="en-US"/>
        </w:rPr>
      </w:pPr>
      <w:r w:rsidRPr="00E62AA0">
        <w:rPr>
          <w:rFonts w:ascii="Lato" w:hAnsi="Lato" w:cs="Calibri"/>
          <w:sz w:val="24"/>
          <w:szCs w:val="24"/>
        </w:rPr>
        <w:t>The employee must remain in continuous employment until the first week of ShPP has begun</w:t>
      </w:r>
    </w:p>
    <w:p w14:paraId="14EEA581" w14:textId="77777777" w:rsidR="00E62AA0" w:rsidRPr="00E62AA0" w:rsidRDefault="00CC0884" w:rsidP="00E62AA0">
      <w:pPr>
        <w:pStyle w:val="ListParagraph"/>
        <w:numPr>
          <w:ilvl w:val="2"/>
          <w:numId w:val="2"/>
        </w:numPr>
        <w:ind w:left="1701" w:hanging="1134"/>
        <w:rPr>
          <w:rFonts w:ascii="Lato" w:eastAsia="Calibri" w:hAnsi="Lato" w:cs="Calibri"/>
          <w:b/>
          <w:sz w:val="24"/>
          <w:szCs w:val="24"/>
          <w:lang w:eastAsia="en-US"/>
        </w:rPr>
      </w:pPr>
      <w:r w:rsidRPr="00E62AA0">
        <w:rPr>
          <w:rFonts w:ascii="Lato" w:hAnsi="Lato" w:cs="Calibri"/>
          <w:sz w:val="24"/>
          <w:szCs w:val="24"/>
        </w:rPr>
        <w:t>The employee must give proper notification in accordance with the rules set out below</w:t>
      </w:r>
    </w:p>
    <w:p w14:paraId="01838552" w14:textId="42827595" w:rsidR="00E62AA0" w:rsidRPr="00E62AA0" w:rsidRDefault="00CC0884" w:rsidP="00631B5D">
      <w:pPr>
        <w:pStyle w:val="ListParagraph"/>
        <w:numPr>
          <w:ilvl w:val="1"/>
          <w:numId w:val="2"/>
        </w:numPr>
        <w:ind w:left="567" w:hanging="567"/>
        <w:rPr>
          <w:rFonts w:ascii="Lato" w:eastAsia="Calibri" w:hAnsi="Lato" w:cs="Calibri"/>
          <w:b/>
          <w:sz w:val="24"/>
          <w:szCs w:val="24"/>
          <w:lang w:eastAsia="en-US"/>
        </w:rPr>
      </w:pPr>
      <w:r w:rsidRPr="00E62AA0">
        <w:rPr>
          <w:rFonts w:ascii="Lato" w:hAnsi="Lato" w:cs="Calibri"/>
          <w:sz w:val="24"/>
          <w:szCs w:val="24"/>
        </w:rPr>
        <w:t xml:space="preserve">Where an employee is entitled to receive ShPP they must, at least eight weeks before receiving any ShPP, give their </w:t>
      </w:r>
      <w:r w:rsidR="001B238A">
        <w:rPr>
          <w:rFonts w:ascii="Lato" w:hAnsi="Lato" w:cs="Calibri"/>
          <w:sz w:val="24"/>
          <w:szCs w:val="24"/>
        </w:rPr>
        <w:t>l</w:t>
      </w:r>
      <w:r w:rsidR="002F413E">
        <w:rPr>
          <w:rFonts w:ascii="Lato" w:hAnsi="Lato" w:cs="Calibri"/>
          <w:sz w:val="24"/>
          <w:szCs w:val="24"/>
        </w:rPr>
        <w:t>ine manager</w:t>
      </w:r>
      <w:r w:rsidRPr="00E62AA0">
        <w:rPr>
          <w:rFonts w:ascii="Lato" w:hAnsi="Lato" w:cs="Calibri"/>
          <w:sz w:val="24"/>
          <w:szCs w:val="24"/>
        </w:rPr>
        <w:t xml:space="preserve"> written notice advising of their entitlement to ShPP. To avoid duplication, if possible, this should be included as part of the notice of entitlement to take SPL.</w:t>
      </w:r>
    </w:p>
    <w:p w14:paraId="018F7B90" w14:textId="77777777" w:rsidR="00E62AA0" w:rsidRPr="00E62AA0" w:rsidRDefault="00CC0884" w:rsidP="00631B5D">
      <w:pPr>
        <w:pStyle w:val="ListParagraph"/>
        <w:numPr>
          <w:ilvl w:val="1"/>
          <w:numId w:val="2"/>
        </w:numPr>
        <w:ind w:left="567" w:hanging="567"/>
        <w:rPr>
          <w:rFonts w:ascii="Lato" w:eastAsia="Calibri" w:hAnsi="Lato" w:cs="Calibri"/>
          <w:b/>
          <w:sz w:val="24"/>
          <w:szCs w:val="24"/>
          <w:lang w:eastAsia="en-US"/>
        </w:rPr>
      </w:pPr>
      <w:r w:rsidRPr="00E62AA0">
        <w:rPr>
          <w:rFonts w:ascii="Lato" w:hAnsi="Lato" w:cs="Calibri"/>
          <w:sz w:val="24"/>
          <w:szCs w:val="24"/>
        </w:rPr>
        <w:t>In addition to what must be included in the notice of entitlement to take SPL, any notice that advises of an entitlement for ShPP must include:</w:t>
      </w:r>
    </w:p>
    <w:p w14:paraId="23A15CB4" w14:textId="77777777" w:rsidR="00E62AA0" w:rsidRPr="00E62AA0" w:rsidRDefault="00CC0884" w:rsidP="00E62AA0">
      <w:pPr>
        <w:pStyle w:val="ListParagraph"/>
        <w:numPr>
          <w:ilvl w:val="2"/>
          <w:numId w:val="2"/>
        </w:numPr>
        <w:ind w:left="1701" w:hanging="1134"/>
        <w:rPr>
          <w:rFonts w:ascii="Lato" w:eastAsia="Calibri" w:hAnsi="Lato" w:cs="Calibri"/>
          <w:b/>
          <w:sz w:val="24"/>
          <w:szCs w:val="24"/>
          <w:lang w:eastAsia="en-US"/>
        </w:rPr>
      </w:pPr>
      <w:r w:rsidRPr="00E62AA0">
        <w:rPr>
          <w:rFonts w:ascii="Lato" w:hAnsi="Lato" w:cs="Calibri"/>
          <w:sz w:val="24"/>
          <w:szCs w:val="24"/>
        </w:rPr>
        <w:t xml:space="preserve">The start and end dates of any maternity/adoption pay or maternity </w:t>
      </w:r>
      <w:proofErr w:type="gramStart"/>
      <w:r w:rsidRPr="00E62AA0">
        <w:rPr>
          <w:rFonts w:ascii="Lato" w:hAnsi="Lato" w:cs="Calibri"/>
          <w:sz w:val="24"/>
          <w:szCs w:val="24"/>
        </w:rPr>
        <w:t>allowance;</w:t>
      </w:r>
      <w:proofErr w:type="gramEnd"/>
      <w:r w:rsidRPr="00E62AA0">
        <w:rPr>
          <w:rFonts w:ascii="Lato" w:hAnsi="Lato" w:cs="Calibri"/>
          <w:sz w:val="24"/>
          <w:szCs w:val="24"/>
        </w:rPr>
        <w:t xml:space="preserve"> </w:t>
      </w:r>
    </w:p>
    <w:p w14:paraId="08EF24AE" w14:textId="77777777" w:rsidR="00E62AA0" w:rsidRPr="00E62AA0" w:rsidRDefault="00CC0884" w:rsidP="00E62AA0">
      <w:pPr>
        <w:pStyle w:val="ListParagraph"/>
        <w:numPr>
          <w:ilvl w:val="2"/>
          <w:numId w:val="2"/>
        </w:numPr>
        <w:ind w:left="1701" w:hanging="1134"/>
        <w:rPr>
          <w:rFonts w:ascii="Lato" w:eastAsia="Calibri" w:hAnsi="Lato" w:cs="Calibri"/>
          <w:b/>
          <w:sz w:val="24"/>
          <w:szCs w:val="24"/>
          <w:lang w:eastAsia="en-US"/>
        </w:rPr>
      </w:pPr>
      <w:r w:rsidRPr="00E62AA0">
        <w:rPr>
          <w:rFonts w:ascii="Lato" w:hAnsi="Lato" w:cs="Calibri"/>
          <w:sz w:val="24"/>
          <w:szCs w:val="24"/>
        </w:rPr>
        <w:lastRenderedPageBreak/>
        <w:t xml:space="preserve">The total amount of ShPP available, the amount of ShPP the employee and their partner each intend to claim, and a non-binding indication of when the employee expects to claim </w:t>
      </w:r>
      <w:proofErr w:type="gramStart"/>
      <w:r w:rsidRPr="00E62AA0">
        <w:rPr>
          <w:rFonts w:ascii="Lato" w:hAnsi="Lato" w:cs="Calibri"/>
          <w:sz w:val="24"/>
          <w:szCs w:val="24"/>
        </w:rPr>
        <w:t>ShPP;</w:t>
      </w:r>
      <w:proofErr w:type="gramEnd"/>
    </w:p>
    <w:p w14:paraId="2E0C066D" w14:textId="7EE2DDA7" w:rsidR="00E62AA0" w:rsidRPr="00E62AA0" w:rsidRDefault="00CC0884" w:rsidP="00E62AA0">
      <w:pPr>
        <w:pStyle w:val="ListParagraph"/>
        <w:numPr>
          <w:ilvl w:val="2"/>
          <w:numId w:val="2"/>
        </w:numPr>
        <w:ind w:left="1701" w:hanging="1134"/>
        <w:rPr>
          <w:rFonts w:ascii="Lato" w:eastAsia="Calibri" w:hAnsi="Lato" w:cs="Calibri"/>
          <w:b/>
          <w:sz w:val="24"/>
          <w:szCs w:val="24"/>
          <w:lang w:eastAsia="en-US"/>
        </w:rPr>
      </w:pPr>
      <w:r w:rsidRPr="00E62AA0">
        <w:rPr>
          <w:rFonts w:ascii="Lato" w:hAnsi="Lato" w:cs="Calibri"/>
          <w:sz w:val="24"/>
          <w:szCs w:val="24"/>
        </w:rPr>
        <w:t xml:space="preserve">A signed declaration from the employee confirming that the information they have given is correct, that they meet, or will meet, the criteria for ShPP and that they will immediately inform </w:t>
      </w:r>
      <w:r w:rsidR="001B238A">
        <w:rPr>
          <w:rFonts w:ascii="Lato" w:hAnsi="Lato" w:cs="Calibri"/>
          <w:sz w:val="24"/>
          <w:szCs w:val="24"/>
        </w:rPr>
        <w:t>your line manager</w:t>
      </w:r>
      <w:r w:rsidRPr="00E62AA0">
        <w:rPr>
          <w:rFonts w:ascii="Lato" w:hAnsi="Lato" w:cs="Calibri"/>
          <w:sz w:val="24"/>
          <w:szCs w:val="24"/>
        </w:rPr>
        <w:t xml:space="preserve"> should </w:t>
      </w:r>
      <w:r w:rsidR="001B238A">
        <w:rPr>
          <w:rFonts w:ascii="Lato" w:hAnsi="Lato" w:cs="Calibri"/>
          <w:sz w:val="24"/>
          <w:szCs w:val="24"/>
        </w:rPr>
        <w:t>you</w:t>
      </w:r>
      <w:r w:rsidR="001B238A" w:rsidRPr="00E62AA0">
        <w:rPr>
          <w:rFonts w:ascii="Lato" w:hAnsi="Lato" w:cs="Calibri"/>
          <w:sz w:val="24"/>
          <w:szCs w:val="24"/>
        </w:rPr>
        <w:t xml:space="preserve"> </w:t>
      </w:r>
      <w:r w:rsidRPr="00E62AA0">
        <w:rPr>
          <w:rFonts w:ascii="Lato" w:hAnsi="Lato" w:cs="Calibri"/>
          <w:sz w:val="24"/>
          <w:szCs w:val="24"/>
        </w:rPr>
        <w:t>cease to be eligible.</w:t>
      </w:r>
    </w:p>
    <w:p w14:paraId="3A594CA6" w14:textId="77777777" w:rsidR="00E62AA0" w:rsidRPr="00E62AA0" w:rsidRDefault="00CC0884" w:rsidP="00E62AA0">
      <w:pPr>
        <w:pStyle w:val="ListParagraph"/>
        <w:numPr>
          <w:ilvl w:val="1"/>
          <w:numId w:val="2"/>
        </w:numPr>
        <w:ind w:left="567" w:hanging="567"/>
        <w:rPr>
          <w:rFonts w:ascii="Lato" w:eastAsia="Calibri" w:hAnsi="Lato" w:cs="Calibri"/>
          <w:b/>
          <w:sz w:val="24"/>
          <w:szCs w:val="24"/>
          <w:lang w:eastAsia="en-US"/>
        </w:rPr>
      </w:pPr>
      <w:r w:rsidRPr="00E62AA0">
        <w:rPr>
          <w:rFonts w:ascii="Lato" w:hAnsi="Lato" w:cs="Calibri"/>
          <w:sz w:val="24"/>
          <w:szCs w:val="24"/>
        </w:rPr>
        <w:t xml:space="preserve">It must be accompanied by a signed declaration from the employee’s partner confirming: </w:t>
      </w:r>
    </w:p>
    <w:p w14:paraId="19373C1A" w14:textId="77777777" w:rsidR="00E62AA0" w:rsidRPr="00E62AA0" w:rsidRDefault="00CC0884" w:rsidP="00E62AA0">
      <w:pPr>
        <w:pStyle w:val="ListParagraph"/>
        <w:numPr>
          <w:ilvl w:val="2"/>
          <w:numId w:val="2"/>
        </w:numPr>
        <w:ind w:left="1701" w:hanging="1134"/>
        <w:rPr>
          <w:rFonts w:ascii="Lato" w:eastAsia="Calibri" w:hAnsi="Lato" w:cs="Calibri"/>
          <w:b/>
          <w:sz w:val="24"/>
          <w:szCs w:val="24"/>
          <w:lang w:eastAsia="en-US"/>
        </w:rPr>
      </w:pPr>
      <w:r w:rsidRPr="00E62AA0">
        <w:rPr>
          <w:rFonts w:ascii="Lato" w:hAnsi="Lato" w:cs="Calibri"/>
          <w:sz w:val="24"/>
          <w:szCs w:val="24"/>
        </w:rPr>
        <w:t>Their agreement to the employee claiming ShPP and for the organisation to process any ShPP payments to the employee</w:t>
      </w:r>
    </w:p>
    <w:p w14:paraId="226A8ACA" w14:textId="77777777" w:rsidR="00E62AA0" w:rsidRPr="00E62AA0" w:rsidRDefault="00CC0884" w:rsidP="00E62AA0">
      <w:pPr>
        <w:pStyle w:val="ListParagraph"/>
        <w:numPr>
          <w:ilvl w:val="2"/>
          <w:numId w:val="2"/>
        </w:numPr>
        <w:ind w:left="1701" w:hanging="1134"/>
        <w:rPr>
          <w:rFonts w:ascii="Lato" w:eastAsia="Calibri" w:hAnsi="Lato" w:cs="Calibri"/>
          <w:b/>
          <w:sz w:val="24"/>
          <w:szCs w:val="24"/>
          <w:lang w:eastAsia="en-US"/>
        </w:rPr>
      </w:pPr>
      <w:r w:rsidRPr="00E62AA0">
        <w:rPr>
          <w:rFonts w:ascii="Lato" w:hAnsi="Lato" w:cs="Calibri"/>
          <w:sz w:val="24"/>
          <w:szCs w:val="24"/>
        </w:rPr>
        <w:t xml:space="preserve">(in the case whether the partner is the birth parent/adopter) that they have reduced their maternity/adoption pay or maternity allowance </w:t>
      </w:r>
    </w:p>
    <w:p w14:paraId="5CB1BF92" w14:textId="77777777" w:rsidR="00E62AA0" w:rsidRPr="00E62AA0" w:rsidRDefault="00CC0884" w:rsidP="00E62AA0">
      <w:pPr>
        <w:pStyle w:val="ListParagraph"/>
        <w:numPr>
          <w:ilvl w:val="2"/>
          <w:numId w:val="2"/>
        </w:numPr>
        <w:ind w:left="1701" w:hanging="1134"/>
        <w:rPr>
          <w:rFonts w:ascii="Lato" w:eastAsia="Calibri" w:hAnsi="Lato" w:cs="Calibri"/>
          <w:b/>
          <w:sz w:val="24"/>
          <w:szCs w:val="24"/>
          <w:lang w:eastAsia="en-US"/>
        </w:rPr>
      </w:pPr>
      <w:r w:rsidRPr="00E62AA0">
        <w:rPr>
          <w:rFonts w:ascii="Lato" w:hAnsi="Lato" w:cs="Calibri"/>
          <w:sz w:val="24"/>
          <w:szCs w:val="24"/>
        </w:rPr>
        <w:t>(in the case whether the partner is the birth parent/adopter) that they will immediately inform their partner should they cease to satisfy the eligibility conditions</w:t>
      </w:r>
    </w:p>
    <w:p w14:paraId="66E807A9" w14:textId="725DCD1F" w:rsidR="00E62AA0" w:rsidRPr="00E62AA0" w:rsidRDefault="00CC0884" w:rsidP="00E62AA0">
      <w:pPr>
        <w:pStyle w:val="ListParagraph"/>
        <w:numPr>
          <w:ilvl w:val="1"/>
          <w:numId w:val="2"/>
        </w:numPr>
        <w:ind w:left="567" w:hanging="567"/>
        <w:rPr>
          <w:rFonts w:ascii="Lato" w:eastAsia="Calibri" w:hAnsi="Lato" w:cs="Calibri"/>
          <w:b/>
          <w:sz w:val="24"/>
          <w:szCs w:val="24"/>
          <w:lang w:eastAsia="en-US"/>
        </w:rPr>
      </w:pPr>
      <w:r w:rsidRPr="00E62AA0">
        <w:rPr>
          <w:rFonts w:ascii="Lato" w:hAnsi="Lato" w:cs="Calibri"/>
          <w:sz w:val="24"/>
          <w:szCs w:val="24"/>
        </w:rPr>
        <w:t>Any ShPP due will be paid at a rate set by the Government for the relevant tax year.</w:t>
      </w:r>
    </w:p>
    <w:p w14:paraId="0C7D9E92" w14:textId="77777777" w:rsidR="00E62AA0" w:rsidRDefault="00E62AA0" w:rsidP="00E62AA0">
      <w:pPr>
        <w:rPr>
          <w:rFonts w:ascii="Lato" w:eastAsia="Calibri" w:hAnsi="Lato" w:cs="Calibri"/>
          <w:b/>
          <w:sz w:val="24"/>
          <w:szCs w:val="24"/>
          <w:lang w:eastAsia="en-US"/>
        </w:rPr>
      </w:pPr>
    </w:p>
    <w:p w14:paraId="50BEEA6C" w14:textId="77777777" w:rsidR="00E62AA0" w:rsidRPr="00E62AA0" w:rsidRDefault="00E62AA0" w:rsidP="00E62AA0">
      <w:pPr>
        <w:rPr>
          <w:rFonts w:ascii="Lato" w:eastAsia="Calibri" w:hAnsi="Lato" w:cs="Calibri"/>
          <w:b/>
          <w:sz w:val="24"/>
          <w:szCs w:val="24"/>
          <w:lang w:eastAsia="en-US"/>
        </w:rPr>
      </w:pPr>
    </w:p>
    <w:p w14:paraId="10A457D1" w14:textId="77777777" w:rsidR="00E62AA0" w:rsidRDefault="00CC0884" w:rsidP="00E62AA0">
      <w:pPr>
        <w:pStyle w:val="ListParagraph"/>
        <w:numPr>
          <w:ilvl w:val="0"/>
          <w:numId w:val="2"/>
        </w:numPr>
        <w:ind w:left="567" w:hanging="567"/>
        <w:rPr>
          <w:rFonts w:ascii="Lato" w:eastAsia="Calibri" w:hAnsi="Lato" w:cs="Calibri"/>
          <w:b/>
          <w:sz w:val="24"/>
          <w:szCs w:val="24"/>
          <w:lang w:eastAsia="en-US"/>
        </w:rPr>
      </w:pPr>
      <w:r w:rsidRPr="00E62AA0">
        <w:rPr>
          <w:rFonts w:ascii="Lato" w:eastAsia="Calibri" w:hAnsi="Lato" w:cs="Calibri"/>
          <w:b/>
          <w:sz w:val="24"/>
          <w:szCs w:val="24"/>
        </w:rPr>
        <w:t>Terms and conditions during Shared Parental Leave</w:t>
      </w:r>
    </w:p>
    <w:p w14:paraId="032EBC38" w14:textId="77777777" w:rsidR="00E62AA0" w:rsidRPr="00E62AA0" w:rsidRDefault="00CC0884" w:rsidP="00E62AA0">
      <w:pPr>
        <w:pStyle w:val="ListParagraph"/>
        <w:numPr>
          <w:ilvl w:val="1"/>
          <w:numId w:val="2"/>
        </w:numPr>
        <w:ind w:left="567" w:hanging="567"/>
        <w:rPr>
          <w:rFonts w:ascii="Lato" w:eastAsia="Calibri" w:hAnsi="Lato" w:cs="Calibri"/>
          <w:b/>
          <w:sz w:val="24"/>
          <w:szCs w:val="24"/>
          <w:lang w:eastAsia="en-US"/>
        </w:rPr>
      </w:pPr>
      <w:r w:rsidRPr="00E62AA0">
        <w:rPr>
          <w:rFonts w:ascii="Lato" w:hAnsi="Lato" w:cs="Calibri"/>
          <w:sz w:val="24"/>
          <w:szCs w:val="24"/>
        </w:rPr>
        <w:t xml:space="preserve">During the period of SPL, your contract of employment continues in </w:t>
      </w:r>
      <w:proofErr w:type="gramStart"/>
      <w:r w:rsidRPr="00E62AA0">
        <w:rPr>
          <w:rFonts w:ascii="Lato" w:hAnsi="Lato" w:cs="Calibri"/>
          <w:sz w:val="24"/>
          <w:szCs w:val="24"/>
        </w:rPr>
        <w:t>force</w:t>
      </w:r>
      <w:proofErr w:type="gramEnd"/>
      <w:r w:rsidRPr="00E62AA0">
        <w:rPr>
          <w:rFonts w:ascii="Lato" w:hAnsi="Lato" w:cs="Calibri"/>
          <w:sz w:val="24"/>
          <w:szCs w:val="24"/>
        </w:rPr>
        <w:t xml:space="preserve"> and you are entitled to receive all your contractual benefits, except for salary. </w:t>
      </w:r>
      <w:proofErr w:type="gramStart"/>
      <w:r w:rsidRPr="00E62AA0">
        <w:rPr>
          <w:rFonts w:ascii="Lato" w:hAnsi="Lato" w:cs="Calibri"/>
          <w:sz w:val="24"/>
          <w:szCs w:val="24"/>
        </w:rPr>
        <w:t>In particular, any</w:t>
      </w:r>
      <w:proofErr w:type="gramEnd"/>
      <w:r w:rsidRPr="00E62AA0">
        <w:rPr>
          <w:rFonts w:ascii="Lato" w:hAnsi="Lato" w:cs="Calibri"/>
          <w:sz w:val="24"/>
          <w:szCs w:val="24"/>
        </w:rPr>
        <w:t xml:space="preserve"> contractual annual leave entitlement will continue to accrue.</w:t>
      </w:r>
    </w:p>
    <w:p w14:paraId="5BBF5962" w14:textId="77777777" w:rsidR="00E62AA0" w:rsidRPr="00E62AA0" w:rsidRDefault="00CC0884" w:rsidP="00E62AA0">
      <w:pPr>
        <w:pStyle w:val="ListParagraph"/>
        <w:numPr>
          <w:ilvl w:val="1"/>
          <w:numId w:val="2"/>
        </w:numPr>
        <w:ind w:left="567" w:hanging="567"/>
        <w:rPr>
          <w:rFonts w:ascii="Lato" w:eastAsia="Calibri" w:hAnsi="Lato" w:cs="Calibri"/>
          <w:b/>
          <w:sz w:val="24"/>
          <w:szCs w:val="24"/>
          <w:lang w:eastAsia="en-US"/>
        </w:rPr>
      </w:pPr>
      <w:r w:rsidRPr="00E62AA0">
        <w:rPr>
          <w:rFonts w:ascii="Lato" w:hAnsi="Lato" w:cs="Calibri"/>
          <w:sz w:val="24"/>
          <w:szCs w:val="24"/>
        </w:rPr>
        <w:t xml:space="preserve">Pension contributions will continue to be made during any period when you are receiving ShPP but not during any period of unpaid SPL. Employee contributions will be based on actual pay, while the contributions paid by the Company will be based on the salary that you would have received had you not been taking SPL. </w:t>
      </w:r>
    </w:p>
    <w:p w14:paraId="5505DDC8" w14:textId="77777777" w:rsidR="00E62AA0" w:rsidRDefault="00E62AA0" w:rsidP="00E62AA0">
      <w:pPr>
        <w:rPr>
          <w:rFonts w:ascii="Lato" w:eastAsia="Calibri" w:hAnsi="Lato" w:cs="Calibri"/>
          <w:b/>
          <w:sz w:val="24"/>
          <w:szCs w:val="24"/>
          <w:lang w:eastAsia="en-US"/>
        </w:rPr>
      </w:pPr>
    </w:p>
    <w:p w14:paraId="1FBFBB63" w14:textId="77777777" w:rsidR="00E62AA0" w:rsidRPr="00E62AA0" w:rsidRDefault="00E62AA0" w:rsidP="00E62AA0">
      <w:pPr>
        <w:rPr>
          <w:rFonts w:ascii="Lato" w:eastAsia="Calibri" w:hAnsi="Lato" w:cs="Calibri"/>
          <w:b/>
          <w:sz w:val="24"/>
          <w:szCs w:val="24"/>
          <w:lang w:eastAsia="en-US"/>
        </w:rPr>
      </w:pPr>
    </w:p>
    <w:p w14:paraId="4D929474" w14:textId="77777777" w:rsidR="00E62AA0" w:rsidRDefault="00CC0884" w:rsidP="00E62AA0">
      <w:pPr>
        <w:pStyle w:val="ListParagraph"/>
        <w:numPr>
          <w:ilvl w:val="0"/>
          <w:numId w:val="2"/>
        </w:numPr>
        <w:ind w:left="567" w:hanging="567"/>
        <w:rPr>
          <w:rFonts w:ascii="Lato" w:eastAsia="Calibri" w:hAnsi="Lato" w:cs="Calibri"/>
          <w:b/>
          <w:sz w:val="24"/>
          <w:szCs w:val="24"/>
          <w:lang w:eastAsia="en-US"/>
        </w:rPr>
      </w:pPr>
      <w:r w:rsidRPr="00E62AA0">
        <w:rPr>
          <w:rFonts w:ascii="Lato" w:eastAsia="Calibri" w:hAnsi="Lato" w:cs="Calibri"/>
          <w:b/>
          <w:sz w:val="24"/>
          <w:szCs w:val="24"/>
        </w:rPr>
        <w:t>Annual Leave</w:t>
      </w:r>
    </w:p>
    <w:p w14:paraId="0E52C829" w14:textId="77777777" w:rsidR="00460558" w:rsidRPr="00631B5D" w:rsidRDefault="00CC0884" w:rsidP="00E62AA0">
      <w:pPr>
        <w:pStyle w:val="ListParagraph"/>
        <w:numPr>
          <w:ilvl w:val="1"/>
          <w:numId w:val="2"/>
        </w:numPr>
        <w:ind w:left="567" w:hanging="567"/>
        <w:rPr>
          <w:rFonts w:ascii="Lato" w:eastAsia="Calibri" w:hAnsi="Lato" w:cs="Calibri"/>
          <w:b/>
          <w:sz w:val="24"/>
          <w:szCs w:val="24"/>
          <w:lang w:eastAsia="en-US"/>
        </w:rPr>
      </w:pPr>
      <w:r w:rsidRPr="00E62AA0">
        <w:rPr>
          <w:rFonts w:ascii="Lato" w:hAnsi="Lato" w:cs="Calibri"/>
          <w:sz w:val="24"/>
          <w:szCs w:val="24"/>
        </w:rPr>
        <w:t xml:space="preserve">SPL is granted in addition to your normal annual holiday entitlement. You are reminded that holiday should, wherever possible, be taken in the year that it is earned. </w:t>
      </w:r>
    </w:p>
    <w:p w14:paraId="319D5425" w14:textId="31CC868E" w:rsidR="00E62AA0" w:rsidRPr="00E62AA0" w:rsidRDefault="00CC0884" w:rsidP="00E62AA0">
      <w:pPr>
        <w:pStyle w:val="ListParagraph"/>
        <w:numPr>
          <w:ilvl w:val="1"/>
          <w:numId w:val="2"/>
        </w:numPr>
        <w:ind w:left="567" w:hanging="567"/>
        <w:rPr>
          <w:rFonts w:ascii="Lato" w:eastAsia="Calibri" w:hAnsi="Lato" w:cs="Calibri"/>
          <w:b/>
          <w:sz w:val="24"/>
          <w:szCs w:val="24"/>
          <w:lang w:eastAsia="en-US"/>
        </w:rPr>
      </w:pPr>
      <w:r w:rsidRPr="00E62AA0">
        <w:rPr>
          <w:rFonts w:ascii="Lato" w:hAnsi="Lato" w:cs="Calibri"/>
          <w:sz w:val="24"/>
          <w:szCs w:val="24"/>
        </w:rPr>
        <w:t>Where an SPL period overlaps two leave years you should consider how your annual holiday entitlement can be used to ensure that it is not untaken at the end of the holiday year.</w:t>
      </w:r>
    </w:p>
    <w:p w14:paraId="0C7FFC88" w14:textId="7A556B38" w:rsidR="00E62AA0" w:rsidRDefault="00E62AA0" w:rsidP="00E62AA0">
      <w:pPr>
        <w:rPr>
          <w:rFonts w:ascii="Lato" w:eastAsia="Calibri" w:hAnsi="Lato" w:cs="Calibri"/>
          <w:b/>
          <w:sz w:val="24"/>
          <w:szCs w:val="24"/>
          <w:lang w:eastAsia="en-US"/>
        </w:rPr>
      </w:pPr>
    </w:p>
    <w:p w14:paraId="416A3AD0" w14:textId="77777777" w:rsidR="00E62AA0" w:rsidRPr="00E62AA0" w:rsidRDefault="00E62AA0" w:rsidP="00E62AA0">
      <w:pPr>
        <w:rPr>
          <w:rFonts w:ascii="Lato" w:eastAsia="Calibri" w:hAnsi="Lato" w:cs="Calibri"/>
          <w:b/>
          <w:sz w:val="24"/>
          <w:szCs w:val="24"/>
          <w:lang w:eastAsia="en-US"/>
        </w:rPr>
      </w:pPr>
    </w:p>
    <w:p w14:paraId="296E9CEE" w14:textId="77777777" w:rsidR="00E62AA0" w:rsidRDefault="00CC0884" w:rsidP="00E62AA0">
      <w:pPr>
        <w:pStyle w:val="ListParagraph"/>
        <w:numPr>
          <w:ilvl w:val="0"/>
          <w:numId w:val="2"/>
        </w:numPr>
        <w:ind w:left="567" w:hanging="567"/>
        <w:rPr>
          <w:rFonts w:ascii="Lato" w:eastAsia="Calibri" w:hAnsi="Lato" w:cs="Calibri"/>
          <w:b/>
          <w:sz w:val="24"/>
          <w:szCs w:val="24"/>
          <w:lang w:eastAsia="en-US"/>
        </w:rPr>
      </w:pPr>
      <w:r w:rsidRPr="00E62AA0">
        <w:rPr>
          <w:rFonts w:ascii="Lato" w:eastAsia="Calibri" w:hAnsi="Lato" w:cs="Calibri"/>
          <w:b/>
          <w:sz w:val="24"/>
          <w:szCs w:val="24"/>
        </w:rPr>
        <w:t xml:space="preserve">Contact during Shared Parental Leave </w:t>
      </w:r>
    </w:p>
    <w:p w14:paraId="4DDAEBFA" w14:textId="605E526B" w:rsidR="00E62AA0" w:rsidRPr="00E62AA0" w:rsidRDefault="00460558" w:rsidP="00E62AA0">
      <w:pPr>
        <w:pStyle w:val="ListParagraph"/>
        <w:numPr>
          <w:ilvl w:val="1"/>
          <w:numId w:val="2"/>
        </w:numPr>
        <w:ind w:left="567" w:hanging="567"/>
        <w:rPr>
          <w:rFonts w:ascii="Lato" w:eastAsia="Calibri" w:hAnsi="Lato" w:cs="Calibri"/>
          <w:b/>
          <w:sz w:val="24"/>
          <w:szCs w:val="24"/>
          <w:lang w:eastAsia="en-US"/>
        </w:rPr>
      </w:pPr>
      <w:r>
        <w:rPr>
          <w:rFonts w:ascii="Lato" w:hAnsi="Lato" w:cs="Calibri"/>
          <w:sz w:val="24"/>
          <w:szCs w:val="24"/>
        </w:rPr>
        <w:t>DSW</w:t>
      </w:r>
      <w:r w:rsidR="00CC0884" w:rsidRPr="00E62AA0">
        <w:rPr>
          <w:rFonts w:ascii="Lato" w:hAnsi="Lato" w:cs="Calibri"/>
          <w:sz w:val="24"/>
          <w:szCs w:val="24"/>
        </w:rPr>
        <w:t xml:space="preserve"> will discuss the arrangements for them to keep in touch with you prior to the start of any SLP.</w:t>
      </w:r>
    </w:p>
    <w:p w14:paraId="7AA3B80F" w14:textId="1D8CAB5D" w:rsidR="00E62AA0" w:rsidRPr="00E62AA0" w:rsidRDefault="00460558" w:rsidP="00E62AA0">
      <w:pPr>
        <w:pStyle w:val="ListParagraph"/>
        <w:numPr>
          <w:ilvl w:val="1"/>
          <w:numId w:val="2"/>
        </w:numPr>
        <w:ind w:left="567" w:hanging="567"/>
        <w:rPr>
          <w:rFonts w:ascii="Lato" w:eastAsia="Calibri" w:hAnsi="Lato" w:cs="Calibri"/>
          <w:b/>
          <w:sz w:val="24"/>
          <w:szCs w:val="24"/>
          <w:lang w:eastAsia="en-US"/>
        </w:rPr>
      </w:pPr>
      <w:r>
        <w:rPr>
          <w:rFonts w:ascii="Lato" w:hAnsi="Lato" w:cs="Calibri"/>
          <w:sz w:val="24"/>
          <w:szCs w:val="24"/>
        </w:rPr>
        <w:t>DSW</w:t>
      </w:r>
      <w:r w:rsidR="00CC0884" w:rsidRPr="00E62AA0">
        <w:rPr>
          <w:rFonts w:ascii="Lato" w:hAnsi="Lato" w:cs="Calibri"/>
          <w:sz w:val="24"/>
          <w:szCs w:val="24"/>
        </w:rPr>
        <w:t xml:space="preserve"> reserve the right in any event to maintain reasonable contact with you from time to time during your SPL. This may be to discuss your plans to return to work, to ensure you are aware of any possible promotion opportunities, to discuss any special arrangements to be made or training to be given to ease your return to work or simply to update them on developments at work during their absence. </w:t>
      </w:r>
    </w:p>
    <w:p w14:paraId="10B00C00" w14:textId="77777777" w:rsidR="00E62AA0" w:rsidRDefault="00E62AA0" w:rsidP="00E62AA0">
      <w:pPr>
        <w:rPr>
          <w:rFonts w:ascii="Lato" w:eastAsia="Calibri" w:hAnsi="Lato" w:cs="Calibri"/>
          <w:b/>
          <w:sz w:val="24"/>
          <w:szCs w:val="24"/>
          <w:lang w:eastAsia="en-US"/>
        </w:rPr>
      </w:pPr>
    </w:p>
    <w:p w14:paraId="2C868B5E" w14:textId="77777777" w:rsidR="00E62AA0" w:rsidRPr="00E62AA0" w:rsidRDefault="00E62AA0" w:rsidP="00E62AA0">
      <w:pPr>
        <w:rPr>
          <w:rFonts w:ascii="Lato" w:eastAsia="Calibri" w:hAnsi="Lato" w:cs="Calibri"/>
          <w:b/>
          <w:sz w:val="24"/>
          <w:szCs w:val="24"/>
          <w:lang w:eastAsia="en-US"/>
        </w:rPr>
      </w:pPr>
    </w:p>
    <w:p w14:paraId="1DB316BF" w14:textId="77777777" w:rsidR="00E62AA0" w:rsidRDefault="00CC0884" w:rsidP="00E62AA0">
      <w:pPr>
        <w:pStyle w:val="ListParagraph"/>
        <w:numPr>
          <w:ilvl w:val="0"/>
          <w:numId w:val="2"/>
        </w:numPr>
        <w:ind w:left="567" w:hanging="567"/>
        <w:rPr>
          <w:rFonts w:ascii="Lato" w:eastAsia="Calibri" w:hAnsi="Lato" w:cs="Calibri"/>
          <w:b/>
          <w:sz w:val="24"/>
          <w:szCs w:val="24"/>
          <w:lang w:eastAsia="en-US"/>
        </w:rPr>
      </w:pPr>
      <w:r w:rsidRPr="00E62AA0">
        <w:rPr>
          <w:rFonts w:ascii="Lato" w:eastAsia="Calibri" w:hAnsi="Lato" w:cs="Calibri"/>
          <w:b/>
          <w:sz w:val="24"/>
          <w:szCs w:val="24"/>
        </w:rPr>
        <w:t>Shared Parental Leave in Touch days</w:t>
      </w:r>
    </w:p>
    <w:p w14:paraId="131A1CCE" w14:textId="3896D61E" w:rsidR="00E62AA0" w:rsidRPr="00E62AA0" w:rsidRDefault="00CC0884" w:rsidP="00E62AA0">
      <w:pPr>
        <w:pStyle w:val="ListParagraph"/>
        <w:numPr>
          <w:ilvl w:val="1"/>
          <w:numId w:val="2"/>
        </w:numPr>
        <w:ind w:left="567" w:hanging="567"/>
        <w:rPr>
          <w:rFonts w:ascii="Lato" w:eastAsia="Calibri" w:hAnsi="Lato" w:cs="Calibri"/>
          <w:b/>
          <w:sz w:val="24"/>
          <w:szCs w:val="24"/>
          <w:lang w:eastAsia="en-US"/>
        </w:rPr>
      </w:pPr>
      <w:r w:rsidRPr="00E62AA0">
        <w:rPr>
          <w:rFonts w:ascii="Lato" w:hAnsi="Lato" w:cs="Calibri"/>
          <w:sz w:val="24"/>
          <w:szCs w:val="24"/>
        </w:rPr>
        <w:t xml:space="preserve">You can agree to work for </w:t>
      </w:r>
      <w:r w:rsidR="00460558">
        <w:rPr>
          <w:rFonts w:ascii="Lato" w:hAnsi="Lato" w:cs="Calibri"/>
          <w:sz w:val="24"/>
          <w:szCs w:val="24"/>
        </w:rPr>
        <w:t>DSW</w:t>
      </w:r>
      <w:r w:rsidRPr="00E62AA0">
        <w:rPr>
          <w:rFonts w:ascii="Lato" w:hAnsi="Lato" w:cs="Calibri"/>
          <w:sz w:val="24"/>
          <w:szCs w:val="24"/>
        </w:rPr>
        <w:t xml:space="preserve"> (or attend training) for up to 20 days during SPL without bringing your period of SPL to an end or impacting on your right to claim ShPP for that week. These are known as "Shared Parental Leave </w:t>
      </w:r>
      <w:proofErr w:type="gramStart"/>
      <w:r w:rsidRPr="00E62AA0">
        <w:rPr>
          <w:rFonts w:ascii="Lato" w:hAnsi="Lato" w:cs="Calibri"/>
          <w:sz w:val="24"/>
          <w:szCs w:val="24"/>
        </w:rPr>
        <w:t>In</w:t>
      </w:r>
      <w:proofErr w:type="gramEnd"/>
      <w:r w:rsidRPr="00E62AA0">
        <w:rPr>
          <w:rFonts w:ascii="Lato" w:hAnsi="Lato" w:cs="Calibri"/>
          <w:sz w:val="24"/>
          <w:szCs w:val="24"/>
        </w:rPr>
        <w:t xml:space="preserve"> Touch" or "SPLIT" days. Any work carried out on a day or part of a day shall constitute a day's work for these purposes. </w:t>
      </w:r>
    </w:p>
    <w:p w14:paraId="41C9BF82" w14:textId="77777777" w:rsidR="00E62AA0" w:rsidRPr="00E62AA0" w:rsidRDefault="00CC0884" w:rsidP="00E62AA0">
      <w:pPr>
        <w:pStyle w:val="ListParagraph"/>
        <w:numPr>
          <w:ilvl w:val="1"/>
          <w:numId w:val="2"/>
        </w:numPr>
        <w:ind w:left="567" w:hanging="567"/>
        <w:rPr>
          <w:rFonts w:ascii="Lato" w:eastAsia="Calibri" w:hAnsi="Lato" w:cs="Calibri"/>
          <w:b/>
          <w:sz w:val="24"/>
          <w:szCs w:val="24"/>
          <w:lang w:eastAsia="en-US"/>
        </w:rPr>
      </w:pPr>
      <w:r w:rsidRPr="00E62AA0">
        <w:rPr>
          <w:rFonts w:ascii="Lato" w:hAnsi="Lato" w:cs="Calibri"/>
          <w:sz w:val="24"/>
          <w:szCs w:val="24"/>
        </w:rPr>
        <w:t>The Company understands that there is no obligation for you to undertake any work during the keeping in touch days and will ensure that any work undertaken during these days is agreed with you.</w:t>
      </w:r>
    </w:p>
    <w:p w14:paraId="553CE092" w14:textId="77777777" w:rsidR="00E62AA0" w:rsidRPr="00E62AA0" w:rsidRDefault="00CC0884" w:rsidP="00E62AA0">
      <w:pPr>
        <w:pStyle w:val="ListParagraph"/>
        <w:numPr>
          <w:ilvl w:val="1"/>
          <w:numId w:val="2"/>
        </w:numPr>
        <w:ind w:left="567" w:hanging="567"/>
        <w:rPr>
          <w:rFonts w:ascii="Lato" w:eastAsia="Calibri" w:hAnsi="Lato" w:cs="Calibri"/>
          <w:b/>
          <w:sz w:val="24"/>
          <w:szCs w:val="24"/>
          <w:lang w:eastAsia="en-US"/>
        </w:rPr>
      </w:pPr>
      <w:r w:rsidRPr="00E62AA0">
        <w:rPr>
          <w:rFonts w:ascii="Lato" w:hAnsi="Lato" w:cs="Calibri"/>
          <w:sz w:val="24"/>
          <w:szCs w:val="24"/>
        </w:rPr>
        <w:lastRenderedPageBreak/>
        <w:t xml:space="preserve">An employee taking a SPLIT day will receive full pay for any day worked. If a SPLIT day occurs during a week when the employee is receiving ShPP, this will be effectively ‘topped up’ so that the individual receives full pay for the day in question. Any SPLIT days worked do not extend the period of SPL. </w:t>
      </w:r>
    </w:p>
    <w:p w14:paraId="61A32004" w14:textId="77777777" w:rsidR="00E62AA0" w:rsidRPr="00E62AA0" w:rsidRDefault="00CC0884" w:rsidP="00E62AA0">
      <w:pPr>
        <w:pStyle w:val="ListParagraph"/>
        <w:numPr>
          <w:ilvl w:val="1"/>
          <w:numId w:val="2"/>
        </w:numPr>
        <w:ind w:left="567" w:hanging="567"/>
        <w:rPr>
          <w:rFonts w:ascii="Lato" w:eastAsia="Calibri" w:hAnsi="Lato" w:cs="Calibri"/>
          <w:b/>
          <w:sz w:val="24"/>
          <w:szCs w:val="24"/>
          <w:lang w:eastAsia="en-US"/>
        </w:rPr>
      </w:pPr>
      <w:r w:rsidRPr="00E62AA0">
        <w:rPr>
          <w:rFonts w:ascii="Lato" w:hAnsi="Lato" w:cs="Calibri"/>
          <w:sz w:val="24"/>
          <w:szCs w:val="24"/>
        </w:rPr>
        <w:t>An employee, with the agreement of The Company, may use SPLIT days to work part of a week during SPL. You may use SPLIT days to affect a gradual return to work towards the end of a long period of SPL or to trial a possible flexible working pattern.</w:t>
      </w:r>
    </w:p>
    <w:p w14:paraId="723C53F7" w14:textId="77777777" w:rsidR="00E62AA0" w:rsidRDefault="00E62AA0" w:rsidP="00460558">
      <w:pPr>
        <w:rPr>
          <w:rFonts w:ascii="Lato" w:eastAsia="Calibri" w:hAnsi="Lato" w:cs="Calibri"/>
          <w:b/>
          <w:sz w:val="24"/>
          <w:szCs w:val="24"/>
        </w:rPr>
      </w:pPr>
    </w:p>
    <w:p w14:paraId="743AA4FF" w14:textId="77777777" w:rsidR="00460558" w:rsidRDefault="00460558" w:rsidP="00460558">
      <w:pPr>
        <w:rPr>
          <w:rFonts w:ascii="Lato" w:eastAsia="Calibri" w:hAnsi="Lato" w:cs="Calibri"/>
          <w:b/>
          <w:sz w:val="24"/>
          <w:szCs w:val="24"/>
        </w:rPr>
      </w:pPr>
    </w:p>
    <w:p w14:paraId="08B19157" w14:textId="77777777" w:rsidR="00E62AA0" w:rsidRDefault="00CC0884" w:rsidP="00E62AA0">
      <w:pPr>
        <w:pStyle w:val="ListParagraph"/>
        <w:numPr>
          <w:ilvl w:val="0"/>
          <w:numId w:val="2"/>
        </w:numPr>
        <w:ind w:left="567" w:hanging="567"/>
        <w:rPr>
          <w:rFonts w:ascii="Lato" w:eastAsia="Calibri" w:hAnsi="Lato" w:cs="Calibri"/>
          <w:b/>
          <w:sz w:val="24"/>
          <w:szCs w:val="24"/>
          <w:lang w:eastAsia="en-US"/>
        </w:rPr>
      </w:pPr>
      <w:r w:rsidRPr="00E62AA0">
        <w:rPr>
          <w:rFonts w:ascii="Lato" w:eastAsia="Calibri" w:hAnsi="Lato" w:cs="Calibri"/>
          <w:b/>
          <w:sz w:val="24"/>
          <w:szCs w:val="24"/>
        </w:rPr>
        <w:t xml:space="preserve">Returning to work after Shared Parental Leave </w:t>
      </w:r>
    </w:p>
    <w:p w14:paraId="68CC8158" w14:textId="0DA113BE" w:rsidR="00E62AA0" w:rsidRPr="00E62AA0" w:rsidRDefault="00460558" w:rsidP="00E62AA0">
      <w:pPr>
        <w:pStyle w:val="ListParagraph"/>
        <w:numPr>
          <w:ilvl w:val="1"/>
          <w:numId w:val="2"/>
        </w:numPr>
        <w:ind w:left="567" w:hanging="567"/>
        <w:rPr>
          <w:rFonts w:ascii="Lato" w:eastAsia="Calibri" w:hAnsi="Lato" w:cs="Calibri"/>
          <w:b/>
          <w:sz w:val="24"/>
          <w:szCs w:val="24"/>
          <w:lang w:eastAsia="en-US"/>
        </w:rPr>
      </w:pPr>
      <w:r>
        <w:rPr>
          <w:rFonts w:ascii="Lato" w:hAnsi="Lato" w:cs="Calibri"/>
          <w:sz w:val="24"/>
          <w:szCs w:val="24"/>
        </w:rPr>
        <w:t>DSW</w:t>
      </w:r>
      <w:r w:rsidR="00CC0884" w:rsidRPr="00E62AA0">
        <w:rPr>
          <w:rFonts w:ascii="Lato" w:hAnsi="Lato" w:cs="Calibri"/>
          <w:sz w:val="24"/>
          <w:szCs w:val="24"/>
        </w:rPr>
        <w:t xml:space="preserve"> will formally advise you in writing of the end date of any period of SPL. You are expected to return on the next working day after this date, unless you notify otherwise. If you are unable to attend work due to sickness or injury, the normal arrangements for sickness absence will apply. In any other case, late return without prior authorisation will be treated as unauthorised absence. </w:t>
      </w:r>
    </w:p>
    <w:p w14:paraId="3C3B7319" w14:textId="777F2781" w:rsidR="00E62AA0" w:rsidRPr="00E62AA0" w:rsidRDefault="00CC0884" w:rsidP="00E62AA0">
      <w:pPr>
        <w:pStyle w:val="ListParagraph"/>
        <w:numPr>
          <w:ilvl w:val="1"/>
          <w:numId w:val="2"/>
        </w:numPr>
        <w:ind w:left="567" w:hanging="567"/>
        <w:rPr>
          <w:rFonts w:ascii="Lato" w:eastAsia="Calibri" w:hAnsi="Lato" w:cs="Calibri"/>
          <w:b/>
          <w:sz w:val="24"/>
          <w:szCs w:val="24"/>
          <w:lang w:eastAsia="en-US"/>
        </w:rPr>
      </w:pPr>
      <w:r w:rsidRPr="00E62AA0">
        <w:rPr>
          <w:rFonts w:ascii="Lato" w:hAnsi="Lato" w:cs="Calibri"/>
          <w:sz w:val="24"/>
          <w:szCs w:val="24"/>
        </w:rPr>
        <w:t xml:space="preserve">If you wish to return to work earlier than the expected return date, you may provide a written notice to vary the leave and must give at least eight weeks’ notice of your date of early return. This will count as one of your notifications. If you have already used your three notifications to book and/or vary leave, then </w:t>
      </w:r>
      <w:r w:rsidR="00460558">
        <w:rPr>
          <w:rFonts w:ascii="Lato" w:hAnsi="Lato" w:cs="Calibri"/>
          <w:sz w:val="24"/>
          <w:szCs w:val="24"/>
        </w:rPr>
        <w:t>DSW</w:t>
      </w:r>
      <w:r w:rsidRPr="00E62AA0">
        <w:rPr>
          <w:rFonts w:ascii="Lato" w:hAnsi="Lato" w:cs="Calibri"/>
          <w:sz w:val="24"/>
          <w:szCs w:val="24"/>
        </w:rPr>
        <w:t xml:space="preserve"> reserves the right not to accept the notice to return early but may do if it is reasonably practicable to do so. </w:t>
      </w:r>
    </w:p>
    <w:p w14:paraId="07E9ACAC" w14:textId="77777777" w:rsidR="00E62AA0" w:rsidRPr="00E62AA0" w:rsidRDefault="00CC0884" w:rsidP="00E62AA0">
      <w:pPr>
        <w:pStyle w:val="ListParagraph"/>
        <w:numPr>
          <w:ilvl w:val="1"/>
          <w:numId w:val="2"/>
        </w:numPr>
        <w:ind w:left="567" w:hanging="567"/>
        <w:rPr>
          <w:rFonts w:ascii="Lato" w:eastAsia="Calibri" w:hAnsi="Lato" w:cs="Calibri"/>
          <w:b/>
          <w:sz w:val="24"/>
          <w:szCs w:val="24"/>
          <w:lang w:eastAsia="en-US"/>
        </w:rPr>
      </w:pPr>
      <w:r w:rsidRPr="00E62AA0">
        <w:rPr>
          <w:rFonts w:ascii="Lato" w:hAnsi="Lato" w:cs="Calibri"/>
          <w:sz w:val="24"/>
          <w:szCs w:val="24"/>
        </w:rPr>
        <w:t xml:space="preserve">On returning to work after SPL, you are entitled to return to the same job if your aggregate total statutory maternity/paternity/adoption leave and SPL amounts to 26 weeks or less, you will return to the same job. The same job is the one they occupied immediately before commencing maternity/paternity/adoption leave and the most recent period of SPL, on the same terms and conditions of employment as if you had not been absent. </w:t>
      </w:r>
    </w:p>
    <w:p w14:paraId="20A61FE7" w14:textId="77777777" w:rsidR="00E62AA0" w:rsidRPr="00E62AA0" w:rsidRDefault="00CC0884" w:rsidP="00E62AA0">
      <w:pPr>
        <w:pStyle w:val="ListParagraph"/>
        <w:numPr>
          <w:ilvl w:val="1"/>
          <w:numId w:val="2"/>
        </w:numPr>
        <w:ind w:left="567" w:hanging="567"/>
        <w:rPr>
          <w:rFonts w:ascii="Lato" w:eastAsia="Calibri" w:hAnsi="Lato" w:cs="Calibri"/>
          <w:b/>
          <w:sz w:val="24"/>
          <w:szCs w:val="24"/>
          <w:lang w:eastAsia="en-US"/>
        </w:rPr>
      </w:pPr>
      <w:r w:rsidRPr="00E62AA0">
        <w:rPr>
          <w:rFonts w:ascii="Lato" w:hAnsi="Lato" w:cs="Calibri"/>
          <w:sz w:val="24"/>
          <w:szCs w:val="24"/>
        </w:rPr>
        <w:t>If your maternity/paternity/adoption leave and SPL amounts to 26 weeks or more in aggregate, you are entitled to return to the same job you held before commencing the last period of leave or, if this is not reasonably practicable, to another job which is both suitable and appropriate and on terms and conditions no less favourable.</w:t>
      </w:r>
    </w:p>
    <w:p w14:paraId="4905EA27" w14:textId="77777777" w:rsidR="00E62AA0" w:rsidRPr="00E62AA0" w:rsidRDefault="00CC0884" w:rsidP="00E62AA0">
      <w:pPr>
        <w:pStyle w:val="ListParagraph"/>
        <w:numPr>
          <w:ilvl w:val="1"/>
          <w:numId w:val="2"/>
        </w:numPr>
        <w:ind w:left="567" w:hanging="567"/>
        <w:rPr>
          <w:rFonts w:ascii="Lato" w:eastAsia="Calibri" w:hAnsi="Lato" w:cs="Calibri"/>
          <w:b/>
          <w:sz w:val="24"/>
          <w:szCs w:val="24"/>
          <w:lang w:eastAsia="en-US"/>
        </w:rPr>
      </w:pPr>
      <w:r w:rsidRPr="00E62AA0">
        <w:rPr>
          <w:rFonts w:ascii="Lato" w:hAnsi="Lato" w:cs="Calibri"/>
          <w:sz w:val="24"/>
          <w:szCs w:val="24"/>
        </w:rPr>
        <w:t xml:space="preserve">If you also take a period of unpaid parental leave of 4 weeks or less this will have no effect on your right to return and you will still be entitled to return to the same job as you occupied before taking the last period of leave if the aggregate weeks of maternity/paternity/adoption and SPL do not exceed 26 weeks. </w:t>
      </w:r>
    </w:p>
    <w:p w14:paraId="1BBA4B7E" w14:textId="77777777" w:rsidR="00E62AA0" w:rsidRPr="00E62AA0" w:rsidRDefault="00CC0884" w:rsidP="00E62AA0">
      <w:pPr>
        <w:pStyle w:val="ListParagraph"/>
        <w:numPr>
          <w:ilvl w:val="1"/>
          <w:numId w:val="2"/>
        </w:numPr>
        <w:ind w:left="567" w:hanging="567"/>
        <w:rPr>
          <w:rFonts w:ascii="Lato" w:eastAsia="Calibri" w:hAnsi="Lato" w:cs="Calibri"/>
          <w:b/>
          <w:sz w:val="24"/>
          <w:szCs w:val="24"/>
          <w:lang w:eastAsia="en-US"/>
        </w:rPr>
      </w:pPr>
      <w:r w:rsidRPr="00E62AA0">
        <w:rPr>
          <w:rFonts w:ascii="Lato" w:hAnsi="Lato" w:cs="Calibri"/>
          <w:sz w:val="24"/>
          <w:szCs w:val="24"/>
        </w:rPr>
        <w:t xml:space="preserve">If a parent takes a period of 5 weeks of unpaid parental leave, even if the total aggregate weeks of maternity/paternity/adoption and SPL do not exceed 26 weeks, you will be entitled to return to the same job you held before commencing the last period of leave or, if this is not reasonably practicable, to another job which is suitable and appropriate and on terms and conditions no less favourable.  </w:t>
      </w:r>
    </w:p>
    <w:p w14:paraId="0B9EC55A" w14:textId="77777777" w:rsidR="00E62AA0" w:rsidRDefault="00E62AA0" w:rsidP="00E62AA0">
      <w:pPr>
        <w:rPr>
          <w:rFonts w:ascii="Lato" w:eastAsia="Calibri" w:hAnsi="Lato" w:cs="Calibri"/>
          <w:b/>
          <w:sz w:val="24"/>
          <w:szCs w:val="24"/>
          <w:lang w:eastAsia="en-US"/>
        </w:rPr>
      </w:pPr>
    </w:p>
    <w:p w14:paraId="688D182A" w14:textId="77777777" w:rsidR="00E62AA0" w:rsidRPr="00E62AA0" w:rsidRDefault="00E62AA0" w:rsidP="00E62AA0">
      <w:pPr>
        <w:rPr>
          <w:rFonts w:ascii="Lato" w:eastAsia="Calibri" w:hAnsi="Lato" w:cs="Calibri"/>
          <w:b/>
          <w:sz w:val="24"/>
          <w:szCs w:val="24"/>
          <w:lang w:eastAsia="en-US"/>
        </w:rPr>
      </w:pPr>
    </w:p>
    <w:p w14:paraId="02981F77" w14:textId="77777777" w:rsidR="00E62AA0" w:rsidRDefault="00CC0884" w:rsidP="00E62AA0">
      <w:pPr>
        <w:pStyle w:val="ListParagraph"/>
        <w:numPr>
          <w:ilvl w:val="0"/>
          <w:numId w:val="2"/>
        </w:numPr>
        <w:ind w:left="567" w:hanging="567"/>
        <w:rPr>
          <w:rFonts w:ascii="Lato" w:eastAsia="Calibri" w:hAnsi="Lato" w:cs="Calibri"/>
          <w:b/>
          <w:sz w:val="24"/>
          <w:szCs w:val="24"/>
          <w:lang w:eastAsia="en-US"/>
        </w:rPr>
      </w:pPr>
      <w:r w:rsidRPr="00E62AA0">
        <w:rPr>
          <w:rFonts w:ascii="Lato" w:eastAsia="Calibri" w:hAnsi="Lato" w:cs="Calibri"/>
          <w:b/>
          <w:sz w:val="24"/>
          <w:szCs w:val="24"/>
        </w:rPr>
        <w:t xml:space="preserve">Special Circumstances </w:t>
      </w:r>
    </w:p>
    <w:p w14:paraId="69A34333" w14:textId="641B64A4" w:rsidR="00E62AA0" w:rsidRPr="00E62AA0" w:rsidRDefault="00CC0884" w:rsidP="00E62AA0">
      <w:pPr>
        <w:pStyle w:val="ListParagraph"/>
        <w:numPr>
          <w:ilvl w:val="1"/>
          <w:numId w:val="2"/>
        </w:numPr>
        <w:ind w:left="567" w:hanging="567"/>
        <w:rPr>
          <w:rFonts w:ascii="Lato" w:eastAsia="Calibri" w:hAnsi="Lato" w:cs="Calibri"/>
          <w:b/>
          <w:sz w:val="24"/>
          <w:szCs w:val="24"/>
          <w:lang w:eastAsia="en-US"/>
        </w:rPr>
      </w:pPr>
      <w:r w:rsidRPr="00E62AA0">
        <w:rPr>
          <w:rFonts w:ascii="Lato" w:hAnsi="Lato" w:cs="Calibri"/>
          <w:sz w:val="24"/>
          <w:szCs w:val="24"/>
        </w:rPr>
        <w:t xml:space="preserve">In certain situations, an employee’s rights and requirements regarding SPL and ShPP may change. In these circumstances the Company will abide by any statutory obligations and an employee should refer to the documents listed below and/or clarify any issues or queries with your </w:t>
      </w:r>
      <w:r w:rsidR="00460558">
        <w:rPr>
          <w:rFonts w:ascii="Lato" w:hAnsi="Lato" w:cs="Calibri"/>
          <w:sz w:val="24"/>
          <w:szCs w:val="24"/>
        </w:rPr>
        <w:t>l</w:t>
      </w:r>
      <w:r w:rsidR="002F413E">
        <w:rPr>
          <w:rFonts w:ascii="Lato" w:hAnsi="Lato" w:cs="Calibri"/>
          <w:sz w:val="24"/>
          <w:szCs w:val="24"/>
        </w:rPr>
        <w:t>ine manager</w:t>
      </w:r>
      <w:r w:rsidRPr="00E62AA0">
        <w:rPr>
          <w:rFonts w:ascii="Lato" w:hAnsi="Lato" w:cs="Calibri"/>
          <w:sz w:val="24"/>
          <w:szCs w:val="24"/>
        </w:rPr>
        <w:t>.</w:t>
      </w:r>
    </w:p>
    <w:p w14:paraId="72B511BC" w14:textId="77777777" w:rsidR="00E62AA0" w:rsidRDefault="00E62AA0" w:rsidP="008D6532">
      <w:pPr>
        <w:rPr>
          <w:rFonts w:ascii="Lato" w:eastAsia="Calibri" w:hAnsi="Lato" w:cs="Calibri"/>
          <w:b/>
          <w:sz w:val="24"/>
          <w:szCs w:val="24"/>
          <w:lang w:eastAsia="en-US"/>
        </w:rPr>
      </w:pPr>
    </w:p>
    <w:p w14:paraId="00B61D34" w14:textId="77777777" w:rsidR="008D6532" w:rsidRPr="008D6532" w:rsidRDefault="008D6532" w:rsidP="008D6532">
      <w:pPr>
        <w:rPr>
          <w:rFonts w:ascii="Lato" w:eastAsia="Calibri" w:hAnsi="Lato" w:cs="Calibri"/>
          <w:b/>
          <w:sz w:val="24"/>
          <w:szCs w:val="24"/>
          <w:lang w:eastAsia="en-US"/>
        </w:rPr>
      </w:pPr>
    </w:p>
    <w:p w14:paraId="0AF4AC12" w14:textId="77777777" w:rsidR="00460558" w:rsidRDefault="00460558" w:rsidP="00E62AA0">
      <w:pPr>
        <w:pStyle w:val="ListParagraph"/>
        <w:numPr>
          <w:ilvl w:val="0"/>
          <w:numId w:val="2"/>
        </w:numPr>
        <w:ind w:left="567" w:hanging="567"/>
        <w:rPr>
          <w:rFonts w:ascii="Lato" w:hAnsi="Lato" w:cs="Calibri"/>
          <w:b/>
          <w:snapToGrid w:val="0"/>
          <w:sz w:val="24"/>
          <w:szCs w:val="24"/>
        </w:rPr>
        <w:sectPr w:rsidR="00460558" w:rsidSect="005F5EEC">
          <w:pgSz w:w="11906" w:h="16838"/>
          <w:pgMar w:top="720" w:right="720" w:bottom="720" w:left="720" w:header="283" w:footer="113" w:gutter="0"/>
          <w:cols w:space="708"/>
          <w:docGrid w:linePitch="360"/>
        </w:sectPr>
      </w:pPr>
    </w:p>
    <w:p w14:paraId="2485C2E0" w14:textId="77777777" w:rsidR="00E62AA0" w:rsidRPr="00E62AA0" w:rsidRDefault="00E62AA0" w:rsidP="00E62AA0">
      <w:pPr>
        <w:pStyle w:val="ListParagraph"/>
        <w:numPr>
          <w:ilvl w:val="0"/>
          <w:numId w:val="2"/>
        </w:numPr>
        <w:ind w:left="567" w:hanging="567"/>
        <w:rPr>
          <w:rFonts w:ascii="Lato" w:eastAsia="Calibri" w:hAnsi="Lato" w:cs="Calibri"/>
          <w:b/>
          <w:sz w:val="24"/>
          <w:szCs w:val="24"/>
          <w:lang w:eastAsia="en-US"/>
        </w:rPr>
      </w:pPr>
      <w:r w:rsidRPr="00E62AA0">
        <w:rPr>
          <w:rFonts w:ascii="Lato" w:hAnsi="Lato" w:cs="Calibri"/>
          <w:b/>
          <w:snapToGrid w:val="0"/>
          <w:sz w:val="24"/>
          <w:szCs w:val="24"/>
        </w:rPr>
        <w:lastRenderedPageBreak/>
        <w:t>S</w:t>
      </w:r>
      <w:r w:rsidR="00CC0884" w:rsidRPr="00E62AA0">
        <w:rPr>
          <w:rFonts w:ascii="Lato" w:hAnsi="Lato" w:cs="Calibri"/>
          <w:b/>
          <w:snapToGrid w:val="0"/>
          <w:sz w:val="24"/>
          <w:szCs w:val="24"/>
        </w:rPr>
        <w:t>tatus of this policy</w:t>
      </w:r>
    </w:p>
    <w:p w14:paraId="60873116" w14:textId="09F0CD42" w:rsidR="00460558" w:rsidRPr="00631B5D" w:rsidRDefault="00CC0884" w:rsidP="00E62AA0">
      <w:pPr>
        <w:pStyle w:val="ListParagraph"/>
        <w:numPr>
          <w:ilvl w:val="1"/>
          <w:numId w:val="2"/>
        </w:numPr>
        <w:ind w:left="567" w:hanging="567"/>
        <w:rPr>
          <w:rFonts w:ascii="Lato" w:eastAsia="Calibri" w:hAnsi="Lato" w:cs="Calibri"/>
          <w:b/>
          <w:sz w:val="24"/>
          <w:szCs w:val="24"/>
          <w:lang w:eastAsia="en-US"/>
        </w:rPr>
      </w:pPr>
      <w:r w:rsidRPr="00E62AA0">
        <w:rPr>
          <w:rFonts w:ascii="Lato" w:hAnsi="Lato" w:cs="Calibri"/>
          <w:sz w:val="24"/>
          <w:szCs w:val="24"/>
        </w:rPr>
        <w:t xml:space="preserve">We will comply with our statutory duties as stated in law with regards to shared parental leave. </w:t>
      </w:r>
      <w:r w:rsidRPr="00E62AA0">
        <w:rPr>
          <w:rFonts w:ascii="Lato" w:hAnsi="Lato" w:cs="Calibri"/>
          <w:snapToGrid w:val="0"/>
          <w:sz w:val="24"/>
          <w:szCs w:val="24"/>
        </w:rPr>
        <w:t xml:space="preserve">This policy does not give contractual rights to individual employees. </w:t>
      </w:r>
    </w:p>
    <w:p w14:paraId="2B619D5D" w14:textId="7FA10D46" w:rsidR="00CC0884" w:rsidRPr="00631B5D" w:rsidRDefault="00460558" w:rsidP="00E62AA0">
      <w:pPr>
        <w:pStyle w:val="ListParagraph"/>
        <w:numPr>
          <w:ilvl w:val="1"/>
          <w:numId w:val="2"/>
        </w:numPr>
        <w:ind w:left="567" w:hanging="567"/>
        <w:rPr>
          <w:rFonts w:ascii="Lato" w:eastAsia="Calibri" w:hAnsi="Lato" w:cs="Calibri"/>
          <w:b/>
          <w:sz w:val="24"/>
          <w:szCs w:val="24"/>
          <w:lang w:eastAsia="en-US"/>
        </w:rPr>
      </w:pPr>
      <w:r>
        <w:rPr>
          <w:rFonts w:ascii="Lato" w:hAnsi="Lato" w:cs="Calibri"/>
          <w:snapToGrid w:val="0"/>
          <w:sz w:val="24"/>
          <w:szCs w:val="24"/>
        </w:rPr>
        <w:t>DSW</w:t>
      </w:r>
      <w:r w:rsidR="00CC0884" w:rsidRPr="00E62AA0">
        <w:rPr>
          <w:rFonts w:ascii="Lato" w:hAnsi="Lato" w:cs="Calibri"/>
          <w:snapToGrid w:val="0"/>
          <w:sz w:val="24"/>
          <w:szCs w:val="24"/>
        </w:rPr>
        <w:t xml:space="preserve"> reserves the right to alter any of its terms at any time although we will notify you in writing of any changes.</w:t>
      </w:r>
    </w:p>
    <w:p w14:paraId="4AC25B90" w14:textId="6F5ED0E0" w:rsidR="00460558" w:rsidRPr="00E62AA0" w:rsidRDefault="00460558" w:rsidP="00E62AA0">
      <w:pPr>
        <w:pStyle w:val="ListParagraph"/>
        <w:numPr>
          <w:ilvl w:val="1"/>
          <w:numId w:val="2"/>
        </w:numPr>
        <w:ind w:left="567" w:hanging="567"/>
        <w:rPr>
          <w:rFonts w:ascii="Lato" w:eastAsia="Calibri" w:hAnsi="Lato" w:cs="Calibri"/>
          <w:b/>
          <w:sz w:val="24"/>
          <w:szCs w:val="24"/>
          <w:lang w:eastAsia="en-US"/>
        </w:rPr>
      </w:pPr>
      <w:r>
        <w:rPr>
          <w:rFonts w:ascii="Lato" w:hAnsi="Lato" w:cs="Calibri"/>
          <w:snapToGrid w:val="0"/>
          <w:sz w:val="24"/>
          <w:szCs w:val="24"/>
        </w:rPr>
        <w:t>This policy will be reviewed in accordance with our Policy Review Matrix</w:t>
      </w:r>
      <w:r w:rsidR="00E02C0B">
        <w:rPr>
          <w:rFonts w:ascii="Lato" w:hAnsi="Lato" w:cs="Calibri"/>
          <w:snapToGrid w:val="0"/>
          <w:sz w:val="24"/>
          <w:szCs w:val="24"/>
        </w:rPr>
        <w:t xml:space="preserve"> and is owned by the Governance Committee</w:t>
      </w:r>
      <w:r w:rsidR="00E02C0B" w:rsidRPr="00631B5D">
        <w:rPr>
          <w:rFonts w:ascii="Lato" w:eastAsia="Calibri" w:hAnsi="Lato" w:cs="Calibri"/>
          <w:b/>
          <w:sz w:val="24"/>
          <w:szCs w:val="24"/>
          <w:lang w:eastAsia="en-US"/>
        </w:rPr>
        <w:t>.</w:t>
      </w:r>
    </w:p>
    <w:p w14:paraId="5ADED3D2" w14:textId="77777777" w:rsidR="00CC0884" w:rsidRPr="00CC0884" w:rsidRDefault="00CC0884" w:rsidP="00CC0884">
      <w:pPr>
        <w:rPr>
          <w:rFonts w:ascii="Lato" w:hAnsi="Lato" w:cs="Calibri"/>
          <w:sz w:val="24"/>
          <w:szCs w:val="24"/>
        </w:rPr>
      </w:pPr>
    </w:p>
    <w:p w14:paraId="317113BB" w14:textId="77777777" w:rsidR="00CC0884" w:rsidRPr="00CC0884" w:rsidRDefault="00CC0884" w:rsidP="00CC0884">
      <w:pPr>
        <w:rPr>
          <w:rFonts w:ascii="Lato" w:hAnsi="Lato" w:cs="Calibri"/>
          <w:b/>
          <w:sz w:val="24"/>
          <w:szCs w:val="24"/>
        </w:rPr>
      </w:pPr>
      <w:r w:rsidRPr="00CC0884">
        <w:rPr>
          <w:rFonts w:ascii="Lato" w:hAnsi="Lato" w:cs="Calibri"/>
          <w:b/>
          <w:sz w:val="24"/>
          <w:szCs w:val="24"/>
        </w:rPr>
        <w:br w:type="page"/>
      </w:r>
    </w:p>
    <w:p w14:paraId="5A0EAAC0" w14:textId="77777777" w:rsidR="00CC0884" w:rsidRPr="00CC0884" w:rsidRDefault="00CC0884" w:rsidP="00CC0884">
      <w:pPr>
        <w:jc w:val="both"/>
        <w:rPr>
          <w:rFonts w:ascii="Lato" w:hAnsi="Lato" w:cs="Calibri"/>
          <w:b/>
          <w:sz w:val="24"/>
          <w:szCs w:val="24"/>
        </w:rPr>
      </w:pPr>
      <w:r w:rsidRPr="00CC0884">
        <w:rPr>
          <w:rFonts w:ascii="Lato" w:hAnsi="Lato" w:cs="Calibri"/>
          <w:b/>
          <w:sz w:val="24"/>
          <w:szCs w:val="24"/>
        </w:rPr>
        <w:lastRenderedPageBreak/>
        <w:t xml:space="preserve">Flow Chart </w:t>
      </w:r>
    </w:p>
    <w:p w14:paraId="7FB95BF7" w14:textId="77777777" w:rsidR="00CC0884" w:rsidRPr="00CC0884" w:rsidRDefault="00CC0884" w:rsidP="00CC0884">
      <w:pPr>
        <w:jc w:val="both"/>
        <w:rPr>
          <w:rFonts w:ascii="Lato" w:hAnsi="Lato" w:cs="Calibri"/>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456"/>
      </w:tblGrid>
      <w:tr w:rsidR="00CC0884" w:rsidRPr="00CC0884" w14:paraId="6F76A1B4" w14:textId="77777777" w:rsidTr="008D6532">
        <w:tc>
          <w:tcPr>
            <w:tcW w:w="10563" w:type="dxa"/>
            <w:vAlign w:val="center"/>
          </w:tcPr>
          <w:p w14:paraId="050A193B" w14:textId="77777777" w:rsidR="00CC0884" w:rsidRPr="00CC0884" w:rsidRDefault="00CC0884" w:rsidP="008D6532">
            <w:pPr>
              <w:jc w:val="center"/>
              <w:rPr>
                <w:rFonts w:ascii="Lato" w:hAnsi="Lato" w:cs="Calibri"/>
                <w:sz w:val="24"/>
                <w:szCs w:val="24"/>
              </w:rPr>
            </w:pPr>
            <w:r w:rsidRPr="00CC0884">
              <w:rPr>
                <w:rFonts w:ascii="Lato" w:hAnsi="Lato" w:cs="Calibri"/>
                <w:sz w:val="24"/>
                <w:szCs w:val="24"/>
              </w:rPr>
              <w:t>Do the employee and their partner satisfy the eligibility criteria for SPL/pay</w:t>
            </w:r>
          </w:p>
        </w:tc>
      </w:tr>
    </w:tbl>
    <w:p w14:paraId="35267C37" w14:textId="77777777" w:rsidR="00CC0884" w:rsidRPr="00CC0884" w:rsidRDefault="00CC0884" w:rsidP="00CC0884">
      <w:pPr>
        <w:jc w:val="both"/>
        <w:rPr>
          <w:rFonts w:ascii="Lato" w:hAnsi="Lato" w:cs="Calibri"/>
          <w:sz w:val="24"/>
          <w:szCs w:val="24"/>
        </w:rPr>
      </w:pPr>
    </w:p>
    <w:p w14:paraId="20780D58" w14:textId="77777777" w:rsidR="00CC0884" w:rsidRPr="00CC0884" w:rsidRDefault="00CC0884" w:rsidP="00CC0884">
      <w:pPr>
        <w:jc w:val="both"/>
        <w:rPr>
          <w:rFonts w:ascii="Lato" w:hAnsi="Lato" w:cs="Calibri"/>
          <w:sz w:val="24"/>
          <w:szCs w:val="24"/>
        </w:rPr>
      </w:pPr>
      <w:r w:rsidRPr="00CC0884">
        <w:rPr>
          <w:rFonts w:ascii="Lato" w:hAnsi="Lato" w:cs="Calibri"/>
          <w:b/>
          <w:sz w:val="24"/>
          <w:szCs w:val="24"/>
        </w:rPr>
        <w:t xml:space="preserve">    YES</w:t>
      </w:r>
      <w:r w:rsidRPr="00CC0884">
        <w:rPr>
          <w:rFonts w:ascii="Lato" w:hAnsi="Lato" w:cs="Calibri"/>
          <w:sz w:val="24"/>
          <w:szCs w:val="24"/>
        </w:rPr>
        <w:tab/>
      </w:r>
      <w:r w:rsidRPr="00CC0884">
        <w:rPr>
          <w:rFonts w:ascii="Lato" w:hAnsi="Lato" w:cs="Calibri"/>
          <w:sz w:val="24"/>
          <w:szCs w:val="24"/>
        </w:rPr>
        <w:tab/>
      </w:r>
      <w:r w:rsidRPr="00CC0884">
        <w:rPr>
          <w:rFonts w:ascii="Lato" w:hAnsi="Lato" w:cs="Calibri"/>
          <w:sz w:val="24"/>
          <w:szCs w:val="24"/>
        </w:rPr>
        <w:tab/>
      </w:r>
      <w:r w:rsidRPr="00CC0884">
        <w:rPr>
          <w:rFonts w:ascii="Lato" w:hAnsi="Lato" w:cs="Calibri"/>
          <w:sz w:val="24"/>
          <w:szCs w:val="24"/>
        </w:rPr>
        <w:tab/>
      </w:r>
      <w:r w:rsidRPr="00CC0884">
        <w:rPr>
          <w:rFonts w:ascii="Lato" w:hAnsi="Lato" w:cs="Calibri"/>
          <w:sz w:val="24"/>
          <w:szCs w:val="24"/>
        </w:rPr>
        <w:tab/>
      </w:r>
      <w:r w:rsidRPr="00CC0884">
        <w:rPr>
          <w:rFonts w:ascii="Lato" w:hAnsi="Lato" w:cs="Calibri"/>
          <w:sz w:val="24"/>
          <w:szCs w:val="24"/>
        </w:rPr>
        <w:tab/>
      </w:r>
      <w:r w:rsidRPr="00CC0884">
        <w:rPr>
          <w:rFonts w:ascii="Lato" w:hAnsi="Lato" w:cs="Calibri"/>
          <w:sz w:val="24"/>
          <w:szCs w:val="24"/>
        </w:rPr>
        <w:tab/>
      </w:r>
      <w:r w:rsidRPr="00CC0884">
        <w:rPr>
          <w:rFonts w:ascii="Lato" w:hAnsi="Lato" w:cs="Calibri"/>
          <w:sz w:val="24"/>
          <w:szCs w:val="24"/>
        </w:rPr>
        <w:tab/>
      </w:r>
      <w:r w:rsidRPr="00CC0884">
        <w:rPr>
          <w:rFonts w:ascii="Lato" w:hAnsi="Lato" w:cs="Calibri"/>
          <w:sz w:val="24"/>
          <w:szCs w:val="24"/>
        </w:rPr>
        <w:tab/>
      </w:r>
      <w:r w:rsidRPr="00CC0884">
        <w:rPr>
          <w:rFonts w:ascii="Lato" w:hAnsi="Lato" w:cs="Calibri"/>
          <w:b/>
          <w:sz w:val="24"/>
          <w:szCs w:val="24"/>
        </w:rPr>
        <w:t>NO</w:t>
      </w:r>
    </w:p>
    <w:p w14:paraId="38A4A7C2" w14:textId="77777777" w:rsidR="00CC0884" w:rsidRPr="00CC0884" w:rsidRDefault="00CC0884" w:rsidP="00CC0884">
      <w:pPr>
        <w:jc w:val="both"/>
        <w:rPr>
          <w:rFonts w:ascii="Lato" w:hAnsi="Lato" w:cs="Calibri"/>
          <w:sz w:val="24"/>
          <w:szCs w:val="24"/>
        </w:rPr>
      </w:pPr>
    </w:p>
    <w:p w14:paraId="1FC49F8F" w14:textId="77777777" w:rsidR="00CC0884" w:rsidRPr="00CC0884" w:rsidRDefault="00CC0884" w:rsidP="00CC0884">
      <w:pPr>
        <w:jc w:val="both"/>
        <w:rPr>
          <w:rFonts w:ascii="Lato" w:hAnsi="Lato" w:cs="Calibri"/>
          <w:sz w:val="24"/>
          <w:szCs w:val="24"/>
        </w:rPr>
      </w:pPr>
      <w:r w:rsidRPr="00CC0884">
        <w:rPr>
          <w:rFonts w:ascii="Lato" w:hAnsi="Lato" w:cs="Calibri"/>
          <w:noProof/>
          <w:sz w:val="24"/>
          <w:szCs w:val="24"/>
        </w:rPr>
        <mc:AlternateContent>
          <mc:Choice Requires="wps">
            <w:drawing>
              <wp:anchor distT="0" distB="0" distL="114300" distR="114300" simplePos="0" relativeHeight="251629568" behindDoc="0" locked="0" layoutInCell="1" allowOverlap="1" wp14:anchorId="2066892E" wp14:editId="18A96B6D">
                <wp:simplePos x="0" y="0"/>
                <wp:positionH relativeFrom="column">
                  <wp:posOffset>4420235</wp:posOffset>
                </wp:positionH>
                <wp:positionV relativeFrom="paragraph">
                  <wp:posOffset>1270</wp:posOffset>
                </wp:positionV>
                <wp:extent cx="456565" cy="332105"/>
                <wp:effectExtent l="38100" t="0" r="635" b="29845"/>
                <wp:wrapNone/>
                <wp:docPr id="11" name="Down Arrow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6565" cy="332105"/>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54F07388"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1" o:spid="_x0000_s1026" type="#_x0000_t67" style="position:absolute;margin-left:348.05pt;margin-top:.1pt;width:35.95pt;height:26.15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" adj="10800" fillcolor="#4f81bd" strokecolor="#385d8a" strokeweight="2pt">
                <v:path arrowok="t"/>
              </v:shape>
            </w:pict>
          </mc:Fallback>
        </mc:AlternateContent>
      </w:r>
      <w:r w:rsidRPr="00CC0884">
        <w:rPr>
          <w:rFonts w:ascii="Lato" w:hAnsi="Lato" w:cs="Calibri"/>
          <w:noProof/>
          <w:sz w:val="24"/>
          <w:szCs w:val="24"/>
        </w:rPr>
        <mc:AlternateContent>
          <mc:Choice Requires="wps">
            <w:drawing>
              <wp:anchor distT="0" distB="0" distL="114300" distR="114300" simplePos="0" relativeHeight="251621376" behindDoc="0" locked="0" layoutInCell="1" allowOverlap="1" wp14:anchorId="368AF38A" wp14:editId="0BADBECA">
                <wp:simplePos x="0" y="0"/>
                <wp:positionH relativeFrom="column">
                  <wp:posOffset>98425</wp:posOffset>
                </wp:positionH>
                <wp:positionV relativeFrom="paragraph">
                  <wp:posOffset>28575</wp:posOffset>
                </wp:positionV>
                <wp:extent cx="484505" cy="1143000"/>
                <wp:effectExtent l="48260" t="13335" r="48260" b="34290"/>
                <wp:wrapNone/>
                <wp:docPr id="10" name="Down Arrow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4505" cy="1143000"/>
                        </a:xfrm>
                        <a:prstGeom prst="downArrow">
                          <a:avLst>
                            <a:gd name="adj1" fmla="val 50000"/>
                            <a:gd name="adj2" fmla="val 50000"/>
                          </a:avLst>
                        </a:prstGeom>
                        <a:solidFill>
                          <a:srgbClr val="4F81BD"/>
                        </a:solidFill>
                        <a:ln w="25400">
                          <a:solidFill>
                            <a:srgbClr val="243F6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9D570F1" id="Down Arrow 10" o:spid="_x0000_s1026" type="#_x0000_t67" style="position:absolute;margin-left:7.75pt;margin-top:2.25pt;width:38.15pt;height:90p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" adj="17022" fillcolor="#4f81bd" strokecolor="#243f60" strokeweight="2pt"/>
            </w:pict>
          </mc:Fallback>
        </mc:AlternateContent>
      </w:r>
      <w:r w:rsidRPr="00CC0884">
        <w:rPr>
          <w:rFonts w:ascii="Lato" w:hAnsi="Lato" w:cs="Calibri"/>
          <w:sz w:val="24"/>
          <w:szCs w:val="24"/>
        </w:rPr>
        <w:tab/>
      </w:r>
      <w:r w:rsidRPr="00CC0884">
        <w:rPr>
          <w:rFonts w:ascii="Lato" w:hAnsi="Lato" w:cs="Calibri"/>
          <w:sz w:val="24"/>
          <w:szCs w:val="24"/>
        </w:rPr>
        <w:tab/>
      </w:r>
    </w:p>
    <w:p w14:paraId="552A01DF" w14:textId="77777777" w:rsidR="00CC0884" w:rsidRPr="00CC0884" w:rsidRDefault="00CC0884" w:rsidP="00CC0884">
      <w:pPr>
        <w:jc w:val="both"/>
        <w:rPr>
          <w:rFonts w:ascii="Lato" w:hAnsi="Lato" w:cs="Calibri"/>
          <w:sz w:val="24"/>
          <w:szCs w:val="24"/>
        </w:rPr>
      </w:pPr>
    </w:p>
    <w:p w14:paraId="4796A872" w14:textId="77777777" w:rsidR="00CC0884" w:rsidRPr="00CC0884" w:rsidRDefault="00CC0884" w:rsidP="00CC0884">
      <w:pPr>
        <w:jc w:val="both"/>
        <w:rPr>
          <w:rFonts w:ascii="Lato" w:hAnsi="Lato" w:cs="Calibri"/>
          <w:sz w:val="24"/>
          <w:szCs w:val="24"/>
        </w:rPr>
      </w:pPr>
    </w:p>
    <w:p w14:paraId="79C8EE7C" w14:textId="77777777" w:rsidR="00CC0884" w:rsidRPr="00CC0884" w:rsidRDefault="00CC0884" w:rsidP="00CC0884">
      <w:pPr>
        <w:jc w:val="both"/>
        <w:rPr>
          <w:rFonts w:ascii="Lato" w:hAnsi="Lato" w:cs="Calibri"/>
          <w:sz w:val="24"/>
          <w:szCs w:val="24"/>
        </w:rPr>
      </w:pPr>
    </w:p>
    <w:p w14:paraId="2C71F96B" w14:textId="77777777" w:rsidR="00CC0884" w:rsidRPr="00CC0884" w:rsidRDefault="00CC0884" w:rsidP="00CC0884">
      <w:pPr>
        <w:jc w:val="both"/>
        <w:rPr>
          <w:rFonts w:ascii="Lato" w:hAnsi="Lato" w:cs="Calibri"/>
          <w:sz w:val="24"/>
          <w:szCs w:val="24"/>
        </w:rPr>
      </w:pPr>
    </w:p>
    <w:p w14:paraId="2B7A46C7" w14:textId="77777777" w:rsidR="00CC0884" w:rsidRPr="00CC0884" w:rsidRDefault="00CC0884" w:rsidP="00CC0884">
      <w:pPr>
        <w:jc w:val="both"/>
        <w:rPr>
          <w:rFonts w:ascii="Lato" w:hAnsi="Lato" w:cs="Calibri"/>
          <w:sz w:val="24"/>
          <w:szCs w:val="24"/>
        </w:rPr>
      </w:pPr>
    </w:p>
    <w:tbl>
      <w:tblPr>
        <w:tblpPr w:leftFromText="180" w:rightFromText="180" w:vertAnchor="text" w:horzAnchor="margin" w:tblpXSpec="right" w:tblpY="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328"/>
      </w:tblGrid>
      <w:tr w:rsidR="00CC0884" w:rsidRPr="00CC0884" w14:paraId="70454D7B" w14:textId="77777777" w:rsidTr="00C17ED9">
        <w:tc>
          <w:tcPr>
            <w:tcW w:w="8328" w:type="dxa"/>
          </w:tcPr>
          <w:p w14:paraId="0CFA1005" w14:textId="77777777" w:rsidR="00CC0884" w:rsidRPr="00CC0884" w:rsidRDefault="00CC0884" w:rsidP="00C17ED9">
            <w:pPr>
              <w:jc w:val="both"/>
              <w:rPr>
                <w:rFonts w:ascii="Lato" w:hAnsi="Lato" w:cs="Calibri"/>
                <w:sz w:val="24"/>
                <w:szCs w:val="24"/>
              </w:rPr>
            </w:pPr>
            <w:r w:rsidRPr="00CC0884">
              <w:rPr>
                <w:rFonts w:ascii="Lato" w:hAnsi="Lato" w:cs="Calibri"/>
                <w:sz w:val="24"/>
                <w:szCs w:val="24"/>
              </w:rPr>
              <w:t xml:space="preserve">Employee is not eligible for SPL/pay, but may still be eligible for maternity or paternity leave/pay </w:t>
            </w:r>
          </w:p>
        </w:tc>
      </w:tr>
    </w:tbl>
    <w:p w14:paraId="2DBA5455" w14:textId="77777777" w:rsidR="00CC0884" w:rsidRPr="00CC0884" w:rsidRDefault="00CC0884" w:rsidP="00CC0884">
      <w:pPr>
        <w:jc w:val="both"/>
        <w:rPr>
          <w:rFonts w:ascii="Lato" w:hAnsi="Lato" w:cs="Calibri"/>
          <w:sz w:val="24"/>
          <w:szCs w:val="24"/>
        </w:rPr>
      </w:pPr>
      <w:r w:rsidRPr="00CC0884">
        <w:rPr>
          <w:rFonts w:ascii="Lato" w:hAnsi="Lato" w:cs="Calibri"/>
          <w:sz w:val="24"/>
          <w:szCs w:val="24"/>
        </w:rPr>
        <w:tab/>
      </w:r>
    </w:p>
    <w:p w14:paraId="6042030A" w14:textId="77777777" w:rsidR="00CC0884" w:rsidRPr="00CC0884" w:rsidRDefault="00CC0884" w:rsidP="00CC0884">
      <w:pPr>
        <w:jc w:val="both"/>
        <w:rPr>
          <w:rFonts w:ascii="Lato" w:hAnsi="Lato" w:cs="Calibri"/>
          <w:sz w:val="24"/>
          <w:szCs w:val="24"/>
        </w:rPr>
      </w:pPr>
    </w:p>
    <w:p w14:paraId="5F7B7F62" w14:textId="77777777" w:rsidR="00CC0884" w:rsidRPr="00CC0884" w:rsidRDefault="00CC0884" w:rsidP="00CC0884">
      <w:pPr>
        <w:jc w:val="both"/>
        <w:rPr>
          <w:rFonts w:ascii="Lato" w:hAnsi="Lato" w:cs="Calibri"/>
          <w:sz w:val="24"/>
          <w:szCs w:val="24"/>
        </w:rPr>
      </w:pPr>
      <w:r w:rsidRPr="00CC0884">
        <w:rPr>
          <w:rFonts w:ascii="Lato" w:hAnsi="Lato" w:cs="Calibri"/>
          <w:sz w:val="24"/>
          <w:szCs w:val="24"/>
        </w:rPr>
        <w:tab/>
      </w:r>
    </w:p>
    <w:p w14:paraId="1FD2A9E5" w14:textId="77777777" w:rsidR="00CC0884" w:rsidRPr="00CC0884" w:rsidRDefault="00CC0884" w:rsidP="00CC0884">
      <w:pPr>
        <w:jc w:val="both"/>
        <w:rPr>
          <w:rFonts w:ascii="Lato" w:hAnsi="Lato" w:cs="Calibr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456"/>
      </w:tblGrid>
      <w:tr w:rsidR="00CC0884" w:rsidRPr="00CC0884" w14:paraId="6CDE37D7" w14:textId="77777777" w:rsidTr="00C17ED9">
        <w:tc>
          <w:tcPr>
            <w:tcW w:w="10563" w:type="dxa"/>
          </w:tcPr>
          <w:p w14:paraId="6FCC811E" w14:textId="77777777" w:rsidR="00CC0884" w:rsidRPr="00CC0884" w:rsidRDefault="00CC0884" w:rsidP="00C17ED9">
            <w:pPr>
              <w:jc w:val="both"/>
              <w:rPr>
                <w:rFonts w:ascii="Lato" w:hAnsi="Lato" w:cs="Calibri"/>
                <w:sz w:val="24"/>
                <w:szCs w:val="24"/>
              </w:rPr>
            </w:pPr>
            <w:r w:rsidRPr="00CC0884">
              <w:rPr>
                <w:rFonts w:ascii="Lato" w:hAnsi="Lato" w:cs="Calibri"/>
                <w:sz w:val="24"/>
                <w:szCs w:val="24"/>
              </w:rPr>
              <w:t>The following notices must be given to the employer:</w:t>
            </w:r>
          </w:p>
          <w:p w14:paraId="13824E51" w14:textId="77777777" w:rsidR="00CC0884" w:rsidRPr="00CC0884" w:rsidRDefault="00CC0884" w:rsidP="00C17ED9">
            <w:pPr>
              <w:jc w:val="both"/>
              <w:rPr>
                <w:rFonts w:ascii="Lato" w:hAnsi="Lato" w:cs="Calibri"/>
                <w:sz w:val="24"/>
                <w:szCs w:val="24"/>
              </w:rPr>
            </w:pPr>
          </w:p>
          <w:p w14:paraId="09033AFE" w14:textId="77777777" w:rsidR="00CC0884" w:rsidRPr="00CC0884" w:rsidRDefault="00CC0884" w:rsidP="00CC0884">
            <w:pPr>
              <w:numPr>
                <w:ilvl w:val="0"/>
                <w:numId w:val="13"/>
              </w:numPr>
              <w:spacing w:after="100" w:afterAutospacing="1"/>
              <w:contextualSpacing/>
              <w:jc w:val="both"/>
              <w:rPr>
                <w:rFonts w:ascii="Lato" w:eastAsia="Calibri" w:hAnsi="Lato" w:cs="Calibri"/>
                <w:sz w:val="24"/>
                <w:szCs w:val="24"/>
              </w:rPr>
            </w:pPr>
            <w:r w:rsidRPr="00CC0884">
              <w:rPr>
                <w:rFonts w:ascii="Lato" w:eastAsia="Calibri" w:hAnsi="Lato" w:cs="Calibri"/>
                <w:sz w:val="24"/>
                <w:szCs w:val="24"/>
              </w:rPr>
              <w:t xml:space="preserve">Birth parent must give curtailment notice at least eight weeks before they </w:t>
            </w:r>
            <w:proofErr w:type="gramStart"/>
            <w:r w:rsidRPr="00CC0884">
              <w:rPr>
                <w:rFonts w:ascii="Lato" w:eastAsia="Calibri" w:hAnsi="Lato" w:cs="Calibri"/>
                <w:sz w:val="24"/>
                <w:szCs w:val="24"/>
              </w:rPr>
              <w:t>are  due</w:t>
            </w:r>
            <w:proofErr w:type="gramEnd"/>
            <w:r w:rsidRPr="00CC0884">
              <w:rPr>
                <w:rFonts w:ascii="Lato" w:eastAsia="Calibri" w:hAnsi="Lato" w:cs="Calibri"/>
                <w:sz w:val="24"/>
                <w:szCs w:val="24"/>
              </w:rPr>
              <w:t xml:space="preserve"> to end maternity/adoption leave and pay.</w:t>
            </w:r>
          </w:p>
          <w:p w14:paraId="5BFAD346" w14:textId="77777777" w:rsidR="00CC0884" w:rsidRPr="00CC0884" w:rsidRDefault="00CC0884" w:rsidP="00CC0884">
            <w:pPr>
              <w:numPr>
                <w:ilvl w:val="0"/>
                <w:numId w:val="13"/>
              </w:numPr>
              <w:spacing w:after="100" w:afterAutospacing="1"/>
              <w:contextualSpacing/>
              <w:jc w:val="both"/>
              <w:rPr>
                <w:rFonts w:ascii="Lato" w:eastAsia="Calibri" w:hAnsi="Lato" w:cs="Calibri"/>
                <w:sz w:val="24"/>
                <w:szCs w:val="24"/>
              </w:rPr>
            </w:pPr>
            <w:r w:rsidRPr="00CC0884">
              <w:rPr>
                <w:rFonts w:ascii="Lato" w:eastAsia="Calibri" w:hAnsi="Lato" w:cs="Calibri"/>
                <w:sz w:val="24"/>
                <w:szCs w:val="24"/>
              </w:rPr>
              <w:t>Employee must give at least eight weeks’ notice of their entitlement to SPL and pay. (this notice should be also including a declaration from their partner of their entitlement)</w:t>
            </w:r>
          </w:p>
          <w:p w14:paraId="40881CB1" w14:textId="77777777" w:rsidR="00CC0884" w:rsidRPr="00CC0884" w:rsidRDefault="00CC0884" w:rsidP="00CC0884">
            <w:pPr>
              <w:numPr>
                <w:ilvl w:val="0"/>
                <w:numId w:val="13"/>
              </w:numPr>
              <w:spacing w:after="100" w:afterAutospacing="1"/>
              <w:contextualSpacing/>
              <w:jc w:val="both"/>
              <w:rPr>
                <w:rFonts w:ascii="Lato" w:eastAsia="Calibri" w:hAnsi="Lato" w:cs="Calibri"/>
                <w:sz w:val="24"/>
                <w:szCs w:val="24"/>
              </w:rPr>
            </w:pPr>
            <w:r w:rsidRPr="00CC0884">
              <w:rPr>
                <w:rFonts w:ascii="Lato" w:eastAsia="Calibri" w:hAnsi="Lato" w:cs="Calibri"/>
                <w:sz w:val="24"/>
                <w:szCs w:val="24"/>
              </w:rPr>
              <w:t>Employee must give at least eight weeks’ notice of any specific SPL dates they wish to book (notice to book leave)</w:t>
            </w:r>
          </w:p>
          <w:p w14:paraId="40C17A3B" w14:textId="77777777" w:rsidR="00CC0884" w:rsidRPr="00CC0884" w:rsidRDefault="00CC0884" w:rsidP="00C17ED9">
            <w:pPr>
              <w:jc w:val="both"/>
              <w:rPr>
                <w:rFonts w:ascii="Lato" w:hAnsi="Lato" w:cs="Calibri"/>
                <w:sz w:val="24"/>
                <w:szCs w:val="24"/>
              </w:rPr>
            </w:pPr>
            <w:r w:rsidRPr="00CC0884">
              <w:rPr>
                <w:rFonts w:ascii="Lato" w:hAnsi="Lato" w:cs="Calibri"/>
                <w:sz w:val="24"/>
                <w:szCs w:val="24"/>
              </w:rPr>
              <w:t>Two weeks’ compulsory maternity leave must still be taken</w:t>
            </w:r>
          </w:p>
          <w:p w14:paraId="597B11A8" w14:textId="77777777" w:rsidR="00CC0884" w:rsidRPr="00CC0884" w:rsidRDefault="00CC0884" w:rsidP="00C17ED9">
            <w:pPr>
              <w:jc w:val="both"/>
              <w:rPr>
                <w:rFonts w:ascii="Lato" w:hAnsi="Lato" w:cs="Calibri"/>
                <w:sz w:val="24"/>
                <w:szCs w:val="24"/>
              </w:rPr>
            </w:pPr>
          </w:p>
          <w:p w14:paraId="61614D45" w14:textId="77777777" w:rsidR="00CC0884" w:rsidRPr="00CC0884" w:rsidRDefault="00CC0884" w:rsidP="00C17ED9">
            <w:pPr>
              <w:jc w:val="both"/>
              <w:rPr>
                <w:rFonts w:ascii="Lato" w:hAnsi="Lato" w:cs="Calibri"/>
                <w:sz w:val="24"/>
                <w:szCs w:val="24"/>
              </w:rPr>
            </w:pPr>
            <w:r w:rsidRPr="00CC0884">
              <w:rPr>
                <w:rFonts w:ascii="Lato" w:hAnsi="Lato" w:cs="Calibri"/>
                <w:sz w:val="24"/>
                <w:szCs w:val="24"/>
              </w:rPr>
              <w:t>If birth parent gives curtailment notice before giving birth, they can revoke it in writing up to eight weeks</w:t>
            </w:r>
          </w:p>
        </w:tc>
      </w:tr>
    </w:tbl>
    <w:p w14:paraId="241122E7" w14:textId="77777777" w:rsidR="00CC0884" w:rsidRPr="00CC0884" w:rsidRDefault="00CC0884" w:rsidP="00CC0884">
      <w:pPr>
        <w:jc w:val="both"/>
        <w:rPr>
          <w:rFonts w:ascii="Lato" w:hAnsi="Lato" w:cs="Calibri"/>
          <w:sz w:val="24"/>
          <w:szCs w:val="24"/>
        </w:rPr>
      </w:pPr>
    </w:p>
    <w:p w14:paraId="4074ABB2" w14:textId="77777777" w:rsidR="00CC0884" w:rsidRPr="00CC0884" w:rsidRDefault="00CC0884" w:rsidP="00CC0884">
      <w:pPr>
        <w:jc w:val="both"/>
        <w:rPr>
          <w:rFonts w:ascii="Lato" w:hAnsi="Lato" w:cs="Calibri"/>
          <w:sz w:val="24"/>
          <w:szCs w:val="24"/>
        </w:rPr>
      </w:pPr>
      <w:r w:rsidRPr="00CC0884">
        <w:rPr>
          <w:rFonts w:ascii="Lato" w:hAnsi="Lato" w:cs="Calibri"/>
          <w:noProof/>
          <w:sz w:val="24"/>
          <w:szCs w:val="24"/>
        </w:rPr>
        <mc:AlternateContent>
          <mc:Choice Requires="wps">
            <w:drawing>
              <wp:anchor distT="0" distB="0" distL="114300" distR="114300" simplePos="0" relativeHeight="251637760" behindDoc="0" locked="0" layoutInCell="1" allowOverlap="1" wp14:anchorId="237D1411" wp14:editId="10778AFF">
                <wp:simplePos x="0" y="0"/>
                <wp:positionH relativeFrom="column">
                  <wp:posOffset>2923540</wp:posOffset>
                </wp:positionH>
                <wp:positionV relativeFrom="paragraph">
                  <wp:posOffset>33020</wp:posOffset>
                </wp:positionV>
                <wp:extent cx="419100" cy="626110"/>
                <wp:effectExtent l="19050" t="0" r="19050" b="40640"/>
                <wp:wrapNone/>
                <wp:docPr id="4" name="Down Arrow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9100" cy="626110"/>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88DE07C" id="Down Arrow 4" o:spid="_x0000_s1026" type="#_x0000_t67" style="position:absolute;margin-left:230.2pt;margin-top:2.6pt;width:33pt;height:49.3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" adj="14371" fillcolor="#4f81bd" strokecolor="#385d8a" strokeweight="2pt">
                <v:path arrowok="t"/>
              </v:shape>
            </w:pict>
          </mc:Fallback>
        </mc:AlternateContent>
      </w:r>
    </w:p>
    <w:p w14:paraId="56EB92D8" w14:textId="77777777" w:rsidR="00CC0884" w:rsidRPr="00CC0884" w:rsidRDefault="00CC0884" w:rsidP="00CC0884">
      <w:pPr>
        <w:jc w:val="both"/>
        <w:rPr>
          <w:rFonts w:ascii="Lato" w:hAnsi="Lato" w:cs="Calibri"/>
          <w:sz w:val="24"/>
          <w:szCs w:val="24"/>
        </w:rPr>
      </w:pPr>
    </w:p>
    <w:p w14:paraId="266D57BD" w14:textId="77777777" w:rsidR="00CC0884" w:rsidRPr="00CC0884" w:rsidRDefault="00CC0884" w:rsidP="00CC0884">
      <w:pPr>
        <w:jc w:val="both"/>
        <w:rPr>
          <w:rFonts w:ascii="Lato" w:hAnsi="Lato" w:cs="Calibri"/>
          <w:sz w:val="24"/>
          <w:szCs w:val="24"/>
        </w:rPr>
      </w:pPr>
    </w:p>
    <w:p w14:paraId="4BCBBD62" w14:textId="77777777" w:rsidR="00CC0884" w:rsidRPr="00CC0884" w:rsidRDefault="00CC0884" w:rsidP="00CC0884">
      <w:pPr>
        <w:jc w:val="both"/>
        <w:rPr>
          <w:rFonts w:ascii="Lato" w:hAnsi="Lato" w:cs="Calibri"/>
          <w:sz w:val="24"/>
          <w:szCs w:val="24"/>
        </w:rPr>
      </w:pPr>
    </w:p>
    <w:p w14:paraId="622D3CA1" w14:textId="77777777" w:rsidR="00CC0884" w:rsidRPr="00CC0884" w:rsidRDefault="00CC0884" w:rsidP="00CC0884">
      <w:pPr>
        <w:jc w:val="both"/>
        <w:rPr>
          <w:rFonts w:ascii="Lato" w:hAnsi="Lato" w:cs="Calibri"/>
          <w:sz w:val="24"/>
          <w:szCs w:val="24"/>
        </w:rPr>
      </w:pPr>
    </w:p>
    <w:p w14:paraId="7C7BD922" w14:textId="77777777" w:rsidR="00CC0884" w:rsidRPr="00CC0884" w:rsidRDefault="00CC0884" w:rsidP="00CC0884">
      <w:pPr>
        <w:jc w:val="both"/>
        <w:rPr>
          <w:rFonts w:ascii="Lato" w:hAnsi="Lato" w:cs="Calibr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456"/>
      </w:tblGrid>
      <w:tr w:rsidR="00CC0884" w:rsidRPr="00CC0884" w14:paraId="12AAE497" w14:textId="77777777" w:rsidTr="00C17ED9">
        <w:tc>
          <w:tcPr>
            <w:tcW w:w="10563" w:type="dxa"/>
          </w:tcPr>
          <w:p w14:paraId="3645D5BA" w14:textId="77777777" w:rsidR="00CC0884" w:rsidRPr="00CC0884" w:rsidRDefault="00CC0884" w:rsidP="00C17ED9">
            <w:pPr>
              <w:jc w:val="both"/>
              <w:rPr>
                <w:rFonts w:ascii="Lato" w:hAnsi="Lato" w:cs="Calibri"/>
                <w:sz w:val="24"/>
                <w:szCs w:val="24"/>
              </w:rPr>
            </w:pPr>
            <w:r w:rsidRPr="00CC0884">
              <w:rPr>
                <w:rFonts w:ascii="Lato" w:hAnsi="Lato" w:cs="Calibri"/>
                <w:sz w:val="24"/>
                <w:szCs w:val="24"/>
              </w:rPr>
              <w:t xml:space="preserve">Employer is only obliged to accept three notices to book leave per employee. This includes initial request and two further notifications/changes to previous notifications. </w:t>
            </w:r>
          </w:p>
          <w:p w14:paraId="30251B76" w14:textId="77777777" w:rsidR="00CC0884" w:rsidRPr="00CC0884" w:rsidRDefault="00CC0884" w:rsidP="00CC0884">
            <w:pPr>
              <w:numPr>
                <w:ilvl w:val="0"/>
                <w:numId w:val="14"/>
              </w:numPr>
              <w:spacing w:after="100" w:afterAutospacing="1"/>
              <w:contextualSpacing/>
              <w:jc w:val="both"/>
              <w:rPr>
                <w:rFonts w:ascii="Lato" w:eastAsia="Calibri" w:hAnsi="Lato" w:cs="Calibri"/>
                <w:sz w:val="24"/>
                <w:szCs w:val="24"/>
              </w:rPr>
            </w:pPr>
            <w:r w:rsidRPr="00CC0884">
              <w:rPr>
                <w:rFonts w:ascii="Lato" w:eastAsia="Calibri" w:hAnsi="Lato" w:cs="Calibri"/>
                <w:sz w:val="24"/>
                <w:szCs w:val="24"/>
              </w:rPr>
              <w:t>Where request is for continuous leave, employer must agree to it</w:t>
            </w:r>
          </w:p>
          <w:p w14:paraId="1A9B3E02" w14:textId="77777777" w:rsidR="00CC0884" w:rsidRPr="00CC0884" w:rsidRDefault="00CC0884" w:rsidP="00CC0884">
            <w:pPr>
              <w:numPr>
                <w:ilvl w:val="0"/>
                <w:numId w:val="14"/>
              </w:numPr>
              <w:spacing w:after="100" w:afterAutospacing="1"/>
              <w:contextualSpacing/>
              <w:jc w:val="both"/>
              <w:rPr>
                <w:rFonts w:ascii="Lato" w:eastAsia="Calibri" w:hAnsi="Lato" w:cs="Calibri"/>
                <w:sz w:val="24"/>
                <w:szCs w:val="24"/>
              </w:rPr>
            </w:pPr>
            <w:r w:rsidRPr="00CC0884">
              <w:rPr>
                <w:rFonts w:ascii="Lato" w:eastAsia="Calibri" w:hAnsi="Lato" w:cs="Calibri"/>
                <w:sz w:val="24"/>
                <w:szCs w:val="24"/>
              </w:rPr>
              <w:t>Where request is for discontinuous leave and employer does not immediately agree to it, there should immediately be a two-week discussion period between employer and employee</w:t>
            </w:r>
          </w:p>
          <w:p w14:paraId="245F49DD" w14:textId="77777777" w:rsidR="008D6532" w:rsidRDefault="00CC0884" w:rsidP="008D6532">
            <w:pPr>
              <w:numPr>
                <w:ilvl w:val="0"/>
                <w:numId w:val="14"/>
              </w:numPr>
              <w:spacing w:after="100" w:afterAutospacing="1"/>
              <w:contextualSpacing/>
              <w:jc w:val="both"/>
              <w:rPr>
                <w:rFonts w:ascii="Lato" w:eastAsia="Calibri" w:hAnsi="Lato" w:cs="Calibri"/>
                <w:sz w:val="24"/>
                <w:szCs w:val="24"/>
              </w:rPr>
            </w:pPr>
            <w:r w:rsidRPr="00CC0884">
              <w:rPr>
                <w:rFonts w:ascii="Lato" w:eastAsia="Calibri" w:hAnsi="Lato" w:cs="Calibri"/>
                <w:sz w:val="24"/>
                <w:szCs w:val="24"/>
              </w:rPr>
              <w:t>If agreement is still not reached, SPL will default to a period of continuous leave unless employee withdraws request within 12 calendar days of original notification (and this avoids it counting towards the limit of three notifications). Employee can change start date of this period of continuous leave provided they do so within five days of end of discussion period as new date does not start sooner than eight weeks from date original notification was given</w:t>
            </w:r>
          </w:p>
          <w:p w14:paraId="22402A7E" w14:textId="2702756B" w:rsidR="00CC0884" w:rsidRPr="008D6532" w:rsidRDefault="00CC0884" w:rsidP="008D6532">
            <w:pPr>
              <w:numPr>
                <w:ilvl w:val="0"/>
                <w:numId w:val="14"/>
              </w:numPr>
              <w:spacing w:after="100" w:afterAutospacing="1"/>
              <w:contextualSpacing/>
              <w:jc w:val="both"/>
              <w:rPr>
                <w:rFonts w:ascii="Lato" w:eastAsia="Calibri" w:hAnsi="Lato" w:cs="Calibri"/>
                <w:sz w:val="24"/>
                <w:szCs w:val="24"/>
              </w:rPr>
            </w:pPr>
            <w:r w:rsidRPr="008D6532">
              <w:rPr>
                <w:rFonts w:ascii="Lato" w:hAnsi="Lato" w:cs="Calibri"/>
                <w:sz w:val="24"/>
                <w:szCs w:val="24"/>
              </w:rPr>
              <w:t xml:space="preserve">Equivalent provisions apply to adoptions     </w:t>
            </w:r>
          </w:p>
        </w:tc>
      </w:tr>
    </w:tbl>
    <w:p w14:paraId="41102CE7" w14:textId="77777777" w:rsidR="00CC0884" w:rsidRPr="00CC0884" w:rsidRDefault="00CC0884" w:rsidP="00CC0884">
      <w:pPr>
        <w:jc w:val="both"/>
        <w:rPr>
          <w:rFonts w:ascii="Lato" w:hAnsi="Lato" w:cs="Calibri"/>
          <w:sz w:val="24"/>
          <w:szCs w:val="24"/>
        </w:rPr>
      </w:pPr>
    </w:p>
    <w:p w14:paraId="24976EAA" w14:textId="77777777" w:rsidR="00CC0884" w:rsidRPr="00CC0884" w:rsidRDefault="00CC0884" w:rsidP="00CC0884">
      <w:pPr>
        <w:jc w:val="both"/>
        <w:rPr>
          <w:rFonts w:ascii="Lato" w:hAnsi="Lato" w:cs="Calibri"/>
          <w:sz w:val="24"/>
          <w:szCs w:val="24"/>
        </w:rPr>
      </w:pPr>
    </w:p>
    <w:p w14:paraId="607D33F1" w14:textId="77777777" w:rsidR="00CC0884" w:rsidRPr="00CC0884" w:rsidRDefault="00CC0884" w:rsidP="00CC0884">
      <w:pPr>
        <w:jc w:val="both"/>
        <w:rPr>
          <w:rFonts w:ascii="Lato" w:hAnsi="Lato" w:cs="Calibri"/>
          <w:sz w:val="24"/>
          <w:szCs w:val="24"/>
        </w:rPr>
      </w:pPr>
    </w:p>
    <w:p w14:paraId="3E3E89A1" w14:textId="77777777" w:rsidR="00CC0884" w:rsidRPr="00CC0884" w:rsidRDefault="00CC0884" w:rsidP="00CC0884">
      <w:pPr>
        <w:jc w:val="both"/>
        <w:rPr>
          <w:rFonts w:ascii="Lato" w:hAnsi="Lato" w:cs="Calibri"/>
          <w:sz w:val="24"/>
          <w:szCs w:val="24"/>
        </w:rPr>
      </w:pPr>
    </w:p>
    <w:p w14:paraId="0032C09B" w14:textId="77777777" w:rsidR="00CC0884" w:rsidRPr="00CC0884" w:rsidRDefault="00CC0884" w:rsidP="00CC0884">
      <w:pPr>
        <w:jc w:val="both"/>
        <w:rPr>
          <w:rFonts w:ascii="Lato" w:hAnsi="Lato" w:cs="Calibri"/>
          <w:sz w:val="24"/>
          <w:szCs w:val="24"/>
        </w:rPr>
      </w:pPr>
    </w:p>
    <w:p w14:paraId="3613A8FD" w14:textId="77777777" w:rsidR="00CC0884" w:rsidRPr="00CC0884" w:rsidRDefault="00CC0884" w:rsidP="00CC0884">
      <w:pPr>
        <w:jc w:val="both"/>
        <w:rPr>
          <w:rFonts w:ascii="Lato" w:hAnsi="Lato" w:cs="Calibri"/>
          <w:sz w:val="24"/>
          <w:szCs w:val="24"/>
        </w:rPr>
      </w:pPr>
    </w:p>
    <w:p w14:paraId="2B46D1F9" w14:textId="77777777" w:rsidR="00CC0884" w:rsidRPr="00CC0884" w:rsidRDefault="00CC0884" w:rsidP="00CC0884">
      <w:pPr>
        <w:jc w:val="both"/>
        <w:rPr>
          <w:rFonts w:ascii="Lato" w:hAnsi="Lato" w:cs="Calibri"/>
          <w:b/>
          <w:kern w:val="28"/>
          <w:sz w:val="24"/>
          <w:szCs w:val="24"/>
        </w:rPr>
      </w:pPr>
      <w:r w:rsidRPr="00CC0884">
        <w:rPr>
          <w:rFonts w:ascii="Lato" w:hAnsi="Lato" w:cs="Calibri"/>
          <w:b/>
          <w:kern w:val="28"/>
          <w:sz w:val="24"/>
          <w:szCs w:val="24"/>
        </w:rPr>
        <w:lastRenderedPageBreak/>
        <w:t>Shared Parental Leave Request</w:t>
      </w:r>
    </w:p>
    <w:p w14:paraId="56F1FA13" w14:textId="77777777" w:rsidR="00CC0884" w:rsidRPr="00CC0884" w:rsidRDefault="00CC0884" w:rsidP="00CC0884">
      <w:pPr>
        <w:jc w:val="both"/>
        <w:rPr>
          <w:rFonts w:ascii="Lato" w:hAnsi="Lato" w:cs="Calibri"/>
          <w:b/>
          <w:color w:val="FF0000"/>
          <w:kern w:val="28"/>
          <w:sz w:val="24"/>
          <w:szCs w:val="24"/>
        </w:rPr>
      </w:pPr>
    </w:p>
    <w:p w14:paraId="1C1382B9" w14:textId="77777777" w:rsidR="00CC0884" w:rsidRPr="00CC0884" w:rsidRDefault="00CC0884" w:rsidP="00CC0884">
      <w:pPr>
        <w:jc w:val="both"/>
        <w:rPr>
          <w:rFonts w:ascii="Lato" w:hAnsi="Lato" w:cs="Calibri"/>
          <w:kern w:val="28"/>
          <w:sz w:val="24"/>
          <w:szCs w:val="24"/>
        </w:rPr>
      </w:pPr>
      <w:r w:rsidRPr="00CC0884">
        <w:rPr>
          <w:rFonts w:ascii="Lato" w:hAnsi="Lato" w:cs="Calibri"/>
          <w:kern w:val="28"/>
          <w:sz w:val="24"/>
          <w:szCs w:val="24"/>
        </w:rPr>
        <w:t>Name of employee wishing to take Shared Parental Leave.</w:t>
      </w:r>
    </w:p>
    <w:p w14:paraId="338AA230" w14:textId="77777777" w:rsidR="00CC0884" w:rsidRPr="00CC0884" w:rsidRDefault="00CC0884" w:rsidP="00CC0884">
      <w:pPr>
        <w:jc w:val="both"/>
        <w:rPr>
          <w:rFonts w:ascii="Lato" w:hAnsi="Lato" w:cs="Calibri"/>
          <w:kern w:val="28"/>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080"/>
      </w:tblGrid>
      <w:tr w:rsidR="00CC0884" w:rsidRPr="00CC0884" w14:paraId="7A7568D9" w14:textId="77777777" w:rsidTr="00C17ED9">
        <w:tc>
          <w:tcPr>
            <w:tcW w:w="10080" w:type="dxa"/>
          </w:tcPr>
          <w:p w14:paraId="687CE101" w14:textId="77777777" w:rsidR="00CC0884" w:rsidRPr="00CC0884" w:rsidRDefault="00CC0884" w:rsidP="00C17ED9">
            <w:pPr>
              <w:jc w:val="both"/>
              <w:rPr>
                <w:rFonts w:ascii="Lato" w:hAnsi="Lato" w:cs="Calibri"/>
                <w:kern w:val="28"/>
                <w:sz w:val="24"/>
                <w:szCs w:val="24"/>
              </w:rPr>
            </w:pPr>
          </w:p>
          <w:p w14:paraId="19D0CDD7" w14:textId="77777777" w:rsidR="00CC0884" w:rsidRPr="00CC0884" w:rsidRDefault="00CC0884" w:rsidP="00C17ED9">
            <w:pPr>
              <w:jc w:val="both"/>
              <w:rPr>
                <w:rFonts w:ascii="Lato" w:hAnsi="Lato" w:cs="Calibri"/>
                <w:kern w:val="28"/>
                <w:sz w:val="24"/>
                <w:szCs w:val="24"/>
              </w:rPr>
            </w:pPr>
          </w:p>
        </w:tc>
      </w:tr>
    </w:tbl>
    <w:p w14:paraId="0544526F" w14:textId="77777777" w:rsidR="00CC0884" w:rsidRPr="00CC0884" w:rsidRDefault="00CC0884" w:rsidP="00CC0884">
      <w:pPr>
        <w:ind w:left="720" w:hanging="720"/>
        <w:jc w:val="both"/>
        <w:rPr>
          <w:rFonts w:ascii="Lato" w:hAnsi="Lato" w:cs="Calibri"/>
          <w:kern w:val="28"/>
          <w:sz w:val="24"/>
          <w:szCs w:val="24"/>
        </w:rPr>
      </w:pPr>
    </w:p>
    <w:p w14:paraId="291B1AB5" w14:textId="77777777" w:rsidR="00CC0884" w:rsidRPr="00CC0884" w:rsidRDefault="00CC0884" w:rsidP="00CC0884">
      <w:pPr>
        <w:ind w:left="720" w:hanging="720"/>
        <w:jc w:val="both"/>
        <w:rPr>
          <w:rFonts w:ascii="Lato" w:hAnsi="Lato" w:cs="Calibri"/>
          <w:kern w:val="28"/>
          <w:sz w:val="24"/>
          <w:szCs w:val="24"/>
        </w:rPr>
      </w:pPr>
      <w:r w:rsidRPr="00CC0884">
        <w:rPr>
          <w:rFonts w:ascii="Lato" w:hAnsi="Lato" w:cs="Calibri"/>
          <w:kern w:val="28"/>
          <w:sz w:val="24"/>
          <w:szCs w:val="24"/>
        </w:rPr>
        <w:t>Name of Spouse/Partner of employee</w:t>
      </w:r>
      <w:r w:rsidRPr="00CC0884">
        <w:rPr>
          <w:rFonts w:ascii="Lato" w:hAnsi="Lato" w:cs="Calibri"/>
          <w:sz w:val="24"/>
          <w:szCs w:val="24"/>
        </w:rPr>
        <w:t xml:space="preserve"> </w:t>
      </w:r>
      <w:r w:rsidRPr="00CC0884">
        <w:rPr>
          <w:rFonts w:ascii="Lato" w:hAnsi="Lato" w:cs="Calibri"/>
          <w:kern w:val="28"/>
          <w:sz w:val="24"/>
          <w:szCs w:val="24"/>
        </w:rPr>
        <w:t xml:space="preserve">wishing to take Shared Parental Leave. </w:t>
      </w:r>
    </w:p>
    <w:p w14:paraId="0FDC55F1" w14:textId="77777777" w:rsidR="00CC0884" w:rsidRPr="00CC0884" w:rsidRDefault="00CC0884" w:rsidP="00CC0884">
      <w:pPr>
        <w:ind w:left="720" w:hanging="720"/>
        <w:jc w:val="both"/>
        <w:rPr>
          <w:rFonts w:ascii="Lato" w:hAnsi="Lato" w:cs="Calibri"/>
          <w:kern w:val="28"/>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080"/>
      </w:tblGrid>
      <w:tr w:rsidR="00CC0884" w:rsidRPr="00CC0884" w14:paraId="6EAB8AF8" w14:textId="77777777" w:rsidTr="00C17ED9">
        <w:tc>
          <w:tcPr>
            <w:tcW w:w="10080" w:type="dxa"/>
          </w:tcPr>
          <w:p w14:paraId="12D9BD45" w14:textId="77777777" w:rsidR="00CC0884" w:rsidRPr="00CC0884" w:rsidRDefault="00CC0884" w:rsidP="00C17ED9">
            <w:pPr>
              <w:jc w:val="both"/>
              <w:rPr>
                <w:rFonts w:ascii="Lato" w:hAnsi="Lato" w:cs="Calibri"/>
                <w:kern w:val="28"/>
                <w:sz w:val="24"/>
                <w:szCs w:val="24"/>
              </w:rPr>
            </w:pPr>
          </w:p>
          <w:p w14:paraId="463EB4D1" w14:textId="77777777" w:rsidR="00CC0884" w:rsidRPr="00CC0884" w:rsidRDefault="00CC0884" w:rsidP="00C17ED9">
            <w:pPr>
              <w:jc w:val="both"/>
              <w:rPr>
                <w:rFonts w:ascii="Lato" w:hAnsi="Lato" w:cs="Calibri"/>
                <w:kern w:val="28"/>
                <w:sz w:val="24"/>
                <w:szCs w:val="24"/>
              </w:rPr>
            </w:pPr>
          </w:p>
        </w:tc>
      </w:tr>
    </w:tbl>
    <w:p w14:paraId="45FF2C27" w14:textId="77777777" w:rsidR="00CC0884" w:rsidRPr="00CC0884" w:rsidRDefault="00CC0884" w:rsidP="00CC0884">
      <w:pPr>
        <w:jc w:val="both"/>
        <w:rPr>
          <w:rFonts w:ascii="Lato" w:hAnsi="Lato" w:cs="Calibri"/>
          <w:kern w:val="28"/>
          <w:sz w:val="24"/>
          <w:szCs w:val="24"/>
        </w:rPr>
      </w:pPr>
    </w:p>
    <w:p w14:paraId="694DA8E9" w14:textId="77777777" w:rsidR="00CC0884" w:rsidRPr="00CC0884" w:rsidRDefault="00CC0884" w:rsidP="00CC0884">
      <w:pPr>
        <w:ind w:left="720" w:hanging="720"/>
        <w:jc w:val="both"/>
        <w:rPr>
          <w:rFonts w:ascii="Lato" w:hAnsi="Lato" w:cs="Calibri"/>
          <w:kern w:val="28"/>
          <w:sz w:val="24"/>
          <w:szCs w:val="24"/>
        </w:rPr>
      </w:pPr>
      <w:r w:rsidRPr="00CC0884">
        <w:rPr>
          <w:rFonts w:ascii="Lato" w:hAnsi="Lato" w:cs="Calibri"/>
          <w:kern w:val="28"/>
          <w:sz w:val="24"/>
          <w:szCs w:val="24"/>
        </w:rPr>
        <w:t>Address of Spouse/Partner employee</w:t>
      </w:r>
      <w:r w:rsidRPr="00CC0884">
        <w:rPr>
          <w:rFonts w:ascii="Lato" w:hAnsi="Lato" w:cs="Calibri"/>
          <w:sz w:val="24"/>
          <w:szCs w:val="24"/>
        </w:rPr>
        <w:t xml:space="preserve"> </w:t>
      </w:r>
      <w:r w:rsidRPr="00CC0884">
        <w:rPr>
          <w:rFonts w:ascii="Lato" w:hAnsi="Lato" w:cs="Calibri"/>
          <w:kern w:val="28"/>
          <w:sz w:val="24"/>
          <w:szCs w:val="24"/>
        </w:rPr>
        <w:t xml:space="preserve">wishing to take Shared Parental Leave. </w:t>
      </w:r>
    </w:p>
    <w:p w14:paraId="6355DD31" w14:textId="77777777" w:rsidR="00CC0884" w:rsidRPr="00CC0884" w:rsidRDefault="00CC0884" w:rsidP="00CC0884">
      <w:pPr>
        <w:ind w:left="720" w:hanging="720"/>
        <w:jc w:val="both"/>
        <w:rPr>
          <w:rFonts w:ascii="Lato" w:hAnsi="Lato" w:cs="Calibri"/>
          <w:kern w:val="28"/>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080"/>
      </w:tblGrid>
      <w:tr w:rsidR="00CC0884" w:rsidRPr="00CC0884" w14:paraId="0DD79538" w14:textId="77777777" w:rsidTr="00C17ED9">
        <w:tc>
          <w:tcPr>
            <w:tcW w:w="10080" w:type="dxa"/>
          </w:tcPr>
          <w:p w14:paraId="701385E0" w14:textId="77777777" w:rsidR="00CC0884" w:rsidRPr="00CC0884" w:rsidRDefault="00CC0884" w:rsidP="00C17ED9">
            <w:pPr>
              <w:jc w:val="both"/>
              <w:rPr>
                <w:rFonts w:ascii="Lato" w:hAnsi="Lato" w:cs="Calibri"/>
                <w:kern w:val="28"/>
                <w:sz w:val="24"/>
                <w:szCs w:val="24"/>
              </w:rPr>
            </w:pPr>
          </w:p>
          <w:p w14:paraId="3803E3DA" w14:textId="77777777" w:rsidR="00CC0884" w:rsidRPr="00CC0884" w:rsidRDefault="00CC0884" w:rsidP="00C17ED9">
            <w:pPr>
              <w:jc w:val="both"/>
              <w:rPr>
                <w:rFonts w:ascii="Lato" w:hAnsi="Lato" w:cs="Calibri"/>
                <w:kern w:val="28"/>
                <w:sz w:val="24"/>
                <w:szCs w:val="24"/>
              </w:rPr>
            </w:pPr>
          </w:p>
          <w:p w14:paraId="0848F73E" w14:textId="77777777" w:rsidR="00CC0884" w:rsidRPr="00CC0884" w:rsidRDefault="00CC0884" w:rsidP="00C17ED9">
            <w:pPr>
              <w:jc w:val="both"/>
              <w:rPr>
                <w:rFonts w:ascii="Lato" w:hAnsi="Lato" w:cs="Calibri"/>
                <w:kern w:val="28"/>
                <w:sz w:val="24"/>
                <w:szCs w:val="24"/>
              </w:rPr>
            </w:pPr>
          </w:p>
          <w:p w14:paraId="7241BF37" w14:textId="77777777" w:rsidR="00CC0884" w:rsidRPr="00CC0884" w:rsidRDefault="00CC0884" w:rsidP="00C17ED9">
            <w:pPr>
              <w:jc w:val="both"/>
              <w:rPr>
                <w:rFonts w:ascii="Lato" w:hAnsi="Lato" w:cs="Calibri"/>
                <w:kern w:val="28"/>
                <w:sz w:val="24"/>
                <w:szCs w:val="24"/>
              </w:rPr>
            </w:pPr>
          </w:p>
          <w:p w14:paraId="5F519BF0" w14:textId="77777777" w:rsidR="00CC0884" w:rsidRPr="00CC0884" w:rsidRDefault="00CC0884" w:rsidP="00C17ED9">
            <w:pPr>
              <w:jc w:val="both"/>
              <w:rPr>
                <w:rFonts w:ascii="Lato" w:hAnsi="Lato" w:cs="Calibri"/>
                <w:kern w:val="28"/>
                <w:sz w:val="24"/>
                <w:szCs w:val="24"/>
              </w:rPr>
            </w:pPr>
          </w:p>
          <w:p w14:paraId="58D822DF" w14:textId="77777777" w:rsidR="00CC0884" w:rsidRPr="00CC0884" w:rsidRDefault="00CC0884" w:rsidP="00C17ED9">
            <w:pPr>
              <w:jc w:val="both"/>
              <w:rPr>
                <w:rFonts w:ascii="Lato" w:hAnsi="Lato" w:cs="Calibri"/>
                <w:kern w:val="28"/>
                <w:sz w:val="24"/>
                <w:szCs w:val="24"/>
              </w:rPr>
            </w:pPr>
          </w:p>
          <w:p w14:paraId="76BEB94C" w14:textId="77777777" w:rsidR="00CC0884" w:rsidRPr="00CC0884" w:rsidRDefault="00CC0884" w:rsidP="00C17ED9">
            <w:pPr>
              <w:jc w:val="both"/>
              <w:rPr>
                <w:rFonts w:ascii="Lato" w:hAnsi="Lato" w:cs="Calibri"/>
                <w:kern w:val="28"/>
                <w:sz w:val="24"/>
                <w:szCs w:val="24"/>
              </w:rPr>
            </w:pPr>
          </w:p>
        </w:tc>
      </w:tr>
    </w:tbl>
    <w:p w14:paraId="22843B85" w14:textId="77777777" w:rsidR="00CC0884" w:rsidRPr="00CC0884" w:rsidRDefault="00CC0884" w:rsidP="00CC0884">
      <w:pPr>
        <w:ind w:left="720" w:hanging="720"/>
        <w:jc w:val="both"/>
        <w:rPr>
          <w:rFonts w:ascii="Lato" w:hAnsi="Lato" w:cs="Calibri"/>
          <w:kern w:val="28"/>
          <w:sz w:val="24"/>
          <w:szCs w:val="24"/>
        </w:rPr>
      </w:pPr>
    </w:p>
    <w:p w14:paraId="45EC1D4E" w14:textId="77777777" w:rsidR="00CC0884" w:rsidRPr="00CC0884" w:rsidRDefault="00CC0884" w:rsidP="00CC0884">
      <w:pPr>
        <w:ind w:left="720" w:hanging="720"/>
        <w:jc w:val="both"/>
        <w:rPr>
          <w:rFonts w:ascii="Lato" w:hAnsi="Lato" w:cs="Calibri"/>
          <w:kern w:val="28"/>
          <w:sz w:val="24"/>
          <w:szCs w:val="24"/>
        </w:rPr>
      </w:pPr>
    </w:p>
    <w:p w14:paraId="0E2D17D3" w14:textId="77777777" w:rsidR="00CC0884" w:rsidRPr="00CC0884" w:rsidRDefault="00CC0884" w:rsidP="00696867">
      <w:pPr>
        <w:jc w:val="both"/>
        <w:rPr>
          <w:rFonts w:ascii="Lato" w:hAnsi="Lato" w:cs="Calibri"/>
          <w:kern w:val="28"/>
          <w:sz w:val="24"/>
          <w:szCs w:val="24"/>
        </w:rPr>
      </w:pPr>
      <w:r w:rsidRPr="00CC0884">
        <w:rPr>
          <w:rFonts w:ascii="Lato" w:hAnsi="Lato" w:cs="Calibri"/>
          <w:kern w:val="28"/>
          <w:sz w:val="24"/>
          <w:szCs w:val="24"/>
        </w:rPr>
        <w:t>National Insurance number (or a declaration that employee does not have a National Insurance number</w:t>
      </w:r>
      <w:proofErr w:type="gramStart"/>
      <w:r w:rsidRPr="00CC0884">
        <w:rPr>
          <w:rFonts w:ascii="Lato" w:hAnsi="Lato" w:cs="Calibri"/>
          <w:kern w:val="28"/>
          <w:sz w:val="24"/>
          <w:szCs w:val="24"/>
        </w:rPr>
        <w:t>);</w:t>
      </w:r>
      <w:proofErr w:type="gramEnd"/>
    </w:p>
    <w:p w14:paraId="72F7AF00" w14:textId="77777777" w:rsidR="00CC0884" w:rsidRPr="00CC0884" w:rsidRDefault="00CC0884" w:rsidP="00CC0884">
      <w:pPr>
        <w:ind w:left="720" w:hanging="720"/>
        <w:jc w:val="both"/>
        <w:rPr>
          <w:rFonts w:ascii="Lato" w:hAnsi="Lato" w:cs="Calibri"/>
          <w:kern w:val="28"/>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080"/>
      </w:tblGrid>
      <w:tr w:rsidR="00CC0884" w:rsidRPr="00CC0884" w14:paraId="24EF1A30" w14:textId="77777777" w:rsidTr="00C17ED9">
        <w:tc>
          <w:tcPr>
            <w:tcW w:w="10080" w:type="dxa"/>
          </w:tcPr>
          <w:p w14:paraId="2301796E" w14:textId="77777777" w:rsidR="00CC0884" w:rsidRPr="00CC0884" w:rsidRDefault="00CC0884" w:rsidP="00C17ED9">
            <w:pPr>
              <w:jc w:val="both"/>
              <w:rPr>
                <w:rFonts w:ascii="Lato" w:hAnsi="Lato" w:cs="Calibri"/>
                <w:kern w:val="28"/>
                <w:sz w:val="24"/>
                <w:szCs w:val="24"/>
              </w:rPr>
            </w:pPr>
          </w:p>
          <w:p w14:paraId="0A9C3021" w14:textId="77777777" w:rsidR="00CC0884" w:rsidRPr="00CC0884" w:rsidRDefault="00CC0884" w:rsidP="00C17ED9">
            <w:pPr>
              <w:jc w:val="both"/>
              <w:rPr>
                <w:rFonts w:ascii="Lato" w:hAnsi="Lato" w:cs="Calibri"/>
                <w:kern w:val="28"/>
                <w:sz w:val="24"/>
                <w:szCs w:val="24"/>
              </w:rPr>
            </w:pPr>
          </w:p>
        </w:tc>
      </w:tr>
    </w:tbl>
    <w:p w14:paraId="03CC5FC2" w14:textId="77777777" w:rsidR="00CC0884" w:rsidRPr="00CC0884" w:rsidRDefault="00CC0884" w:rsidP="00CC0884">
      <w:pPr>
        <w:ind w:left="720" w:hanging="720"/>
        <w:jc w:val="both"/>
        <w:rPr>
          <w:rFonts w:ascii="Lato" w:hAnsi="Lato" w:cs="Calibri"/>
          <w:kern w:val="28"/>
          <w:sz w:val="24"/>
          <w:szCs w:val="24"/>
        </w:rPr>
      </w:pPr>
    </w:p>
    <w:p w14:paraId="5282516B" w14:textId="77777777" w:rsidR="00CC0884" w:rsidRPr="00CC0884" w:rsidRDefault="00CC0884" w:rsidP="00CC0884">
      <w:pPr>
        <w:ind w:left="720" w:hanging="720"/>
        <w:jc w:val="both"/>
        <w:rPr>
          <w:rFonts w:ascii="Lato" w:hAnsi="Lato" w:cs="Calibri"/>
          <w:kern w:val="28"/>
          <w:sz w:val="24"/>
          <w:szCs w:val="24"/>
        </w:rPr>
      </w:pPr>
      <w:r w:rsidRPr="00CC0884">
        <w:rPr>
          <w:rFonts w:ascii="Lato" w:hAnsi="Lato" w:cs="Calibri"/>
          <w:noProof/>
          <w:sz w:val="24"/>
          <w:szCs w:val="24"/>
        </w:rPr>
        <mc:AlternateContent>
          <mc:Choice Requires="wps">
            <w:drawing>
              <wp:anchor distT="0" distB="0" distL="114300" distR="114300" simplePos="0" relativeHeight="251645952" behindDoc="0" locked="0" layoutInCell="1" allowOverlap="1" wp14:anchorId="551C22AA" wp14:editId="336ABF48">
                <wp:simplePos x="0" y="0"/>
                <wp:positionH relativeFrom="column">
                  <wp:posOffset>4958715</wp:posOffset>
                </wp:positionH>
                <wp:positionV relativeFrom="paragraph">
                  <wp:posOffset>165100</wp:posOffset>
                </wp:positionV>
                <wp:extent cx="191135" cy="163830"/>
                <wp:effectExtent l="0" t="0" r="18415" b="2667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1135" cy="16383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BEA86EB" id="Rectangle 1" o:spid="_x0000_s1026" style="position:absolute;margin-left:390.45pt;margin-top:13pt;width:15.05pt;height:12.9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" filled="f" strokecolor="windowText" strokeweight="1pt">
                <v:path arrowok="t"/>
              </v:rect>
            </w:pict>
          </mc:Fallback>
        </mc:AlternateContent>
      </w:r>
      <w:r w:rsidRPr="00CC0884">
        <w:rPr>
          <w:rFonts w:ascii="Lato" w:hAnsi="Lato" w:cs="Calibri"/>
          <w:kern w:val="28"/>
          <w:sz w:val="24"/>
          <w:szCs w:val="24"/>
        </w:rPr>
        <w:t xml:space="preserve">Please indicate if you are </w:t>
      </w:r>
    </w:p>
    <w:p w14:paraId="6C7A5BB2" w14:textId="77777777" w:rsidR="00CC0884" w:rsidRPr="00CC0884" w:rsidRDefault="00CC0884" w:rsidP="00CC0884">
      <w:pPr>
        <w:ind w:left="720" w:hanging="720"/>
        <w:jc w:val="both"/>
        <w:rPr>
          <w:rFonts w:ascii="Lato" w:hAnsi="Lato" w:cs="Calibri"/>
          <w:kern w:val="28"/>
          <w:sz w:val="24"/>
          <w:szCs w:val="24"/>
        </w:rPr>
      </w:pPr>
    </w:p>
    <w:p w14:paraId="2D1CB619" w14:textId="77777777" w:rsidR="00CC0884" w:rsidRPr="00CC0884" w:rsidRDefault="00CC0884" w:rsidP="00CC0884">
      <w:pPr>
        <w:ind w:left="720" w:hanging="720"/>
        <w:jc w:val="both"/>
        <w:rPr>
          <w:rFonts w:ascii="Lato" w:hAnsi="Lato" w:cs="Calibri"/>
          <w:kern w:val="28"/>
          <w:sz w:val="24"/>
          <w:szCs w:val="24"/>
        </w:rPr>
      </w:pPr>
      <w:r w:rsidRPr="00CC0884">
        <w:rPr>
          <w:rFonts w:ascii="Lato" w:hAnsi="Lato" w:cs="Calibri"/>
          <w:kern w:val="28"/>
          <w:sz w:val="24"/>
          <w:szCs w:val="24"/>
        </w:rPr>
        <w:tab/>
        <w:t>The Birth Parent/Adopter of the child</w:t>
      </w:r>
      <w:r w:rsidRPr="00CC0884">
        <w:rPr>
          <w:rFonts w:ascii="Lato" w:hAnsi="Lato" w:cs="Calibri"/>
          <w:kern w:val="28"/>
          <w:sz w:val="24"/>
          <w:szCs w:val="24"/>
        </w:rPr>
        <w:tab/>
      </w:r>
      <w:r w:rsidRPr="00CC0884">
        <w:rPr>
          <w:rFonts w:ascii="Lato" w:hAnsi="Lato" w:cs="Calibri"/>
          <w:kern w:val="28"/>
          <w:sz w:val="24"/>
          <w:szCs w:val="24"/>
        </w:rPr>
        <w:tab/>
      </w:r>
      <w:r w:rsidRPr="00CC0884">
        <w:rPr>
          <w:rFonts w:ascii="Lato" w:hAnsi="Lato" w:cs="Calibri"/>
          <w:kern w:val="28"/>
          <w:sz w:val="24"/>
          <w:szCs w:val="24"/>
        </w:rPr>
        <w:tab/>
      </w:r>
      <w:r w:rsidRPr="00CC0884">
        <w:rPr>
          <w:rFonts w:ascii="Lato" w:hAnsi="Lato" w:cs="Calibri"/>
          <w:kern w:val="28"/>
          <w:sz w:val="24"/>
          <w:szCs w:val="24"/>
        </w:rPr>
        <w:tab/>
      </w:r>
      <w:r w:rsidRPr="00CC0884">
        <w:rPr>
          <w:rFonts w:ascii="Lato" w:hAnsi="Lato" w:cs="Calibri"/>
          <w:kern w:val="28"/>
          <w:sz w:val="24"/>
          <w:szCs w:val="24"/>
        </w:rPr>
        <w:tab/>
      </w:r>
      <w:r w:rsidRPr="00CC0884">
        <w:rPr>
          <w:rFonts w:ascii="Lato" w:hAnsi="Lato" w:cs="Calibri"/>
          <w:kern w:val="28"/>
          <w:sz w:val="24"/>
          <w:szCs w:val="24"/>
        </w:rPr>
        <w:tab/>
      </w:r>
    </w:p>
    <w:p w14:paraId="4182AF6E" w14:textId="77777777" w:rsidR="00CC0884" w:rsidRPr="00CC0884" w:rsidRDefault="00CC0884" w:rsidP="00CC0884">
      <w:pPr>
        <w:ind w:left="720" w:hanging="720"/>
        <w:jc w:val="both"/>
        <w:rPr>
          <w:rFonts w:ascii="Lato" w:hAnsi="Lato" w:cs="Calibri"/>
          <w:kern w:val="28"/>
          <w:sz w:val="24"/>
          <w:szCs w:val="24"/>
        </w:rPr>
      </w:pPr>
      <w:r w:rsidRPr="00CC0884">
        <w:rPr>
          <w:rFonts w:ascii="Lato" w:hAnsi="Lato" w:cs="Calibri"/>
          <w:noProof/>
          <w:sz w:val="24"/>
          <w:szCs w:val="24"/>
        </w:rPr>
        <mc:AlternateContent>
          <mc:Choice Requires="wps">
            <w:drawing>
              <wp:anchor distT="0" distB="0" distL="114300" distR="114300" simplePos="0" relativeHeight="251654144" behindDoc="0" locked="0" layoutInCell="1" allowOverlap="1" wp14:anchorId="2138F9BC" wp14:editId="21D16D34">
                <wp:simplePos x="0" y="0"/>
                <wp:positionH relativeFrom="column">
                  <wp:posOffset>4965065</wp:posOffset>
                </wp:positionH>
                <wp:positionV relativeFrom="paragraph">
                  <wp:posOffset>130175</wp:posOffset>
                </wp:positionV>
                <wp:extent cx="190500" cy="163195"/>
                <wp:effectExtent l="0" t="0" r="19050" b="27305"/>
                <wp:wrapNone/>
                <wp:docPr id="327655567" name="Rectangle 3276555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0500" cy="163195"/>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DE22217" id="Rectangle 327655567" o:spid="_x0000_s1026" style="position:absolute;margin-left:390.95pt;margin-top:10.25pt;width:15pt;height:12.8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" filled="f" strokecolor="windowText" strokeweight="1pt">
                <v:path arrowok="t"/>
              </v:rect>
            </w:pict>
          </mc:Fallback>
        </mc:AlternateContent>
      </w:r>
      <w:r w:rsidRPr="00CC0884">
        <w:rPr>
          <w:rFonts w:ascii="Lato" w:hAnsi="Lato" w:cs="Calibri"/>
          <w:kern w:val="28"/>
          <w:sz w:val="24"/>
          <w:szCs w:val="24"/>
        </w:rPr>
        <w:tab/>
      </w:r>
      <w:r w:rsidRPr="00CC0884">
        <w:rPr>
          <w:rFonts w:ascii="Lato" w:hAnsi="Lato" w:cs="Calibri"/>
          <w:kern w:val="28"/>
          <w:sz w:val="24"/>
          <w:szCs w:val="24"/>
        </w:rPr>
        <w:tab/>
      </w:r>
    </w:p>
    <w:p w14:paraId="4D90DA57" w14:textId="77777777" w:rsidR="00CC0884" w:rsidRPr="00CC0884" w:rsidRDefault="00CC0884" w:rsidP="00CC0884">
      <w:pPr>
        <w:ind w:left="720" w:hanging="720"/>
        <w:jc w:val="both"/>
        <w:rPr>
          <w:rFonts w:ascii="Lato" w:hAnsi="Lato" w:cs="Calibri"/>
          <w:kern w:val="28"/>
          <w:sz w:val="24"/>
          <w:szCs w:val="24"/>
        </w:rPr>
      </w:pPr>
      <w:r w:rsidRPr="00CC0884">
        <w:rPr>
          <w:rFonts w:ascii="Lato" w:hAnsi="Lato" w:cs="Calibri"/>
          <w:kern w:val="28"/>
          <w:sz w:val="24"/>
          <w:szCs w:val="24"/>
        </w:rPr>
        <w:tab/>
        <w:t>The Non-birth Parent of the child</w:t>
      </w:r>
    </w:p>
    <w:p w14:paraId="49150B1B" w14:textId="77777777" w:rsidR="00CC0884" w:rsidRPr="00CC0884" w:rsidRDefault="00CC0884" w:rsidP="00CC0884">
      <w:pPr>
        <w:ind w:left="720" w:hanging="720"/>
        <w:jc w:val="both"/>
        <w:rPr>
          <w:rFonts w:ascii="Lato" w:hAnsi="Lato" w:cs="Calibri"/>
          <w:kern w:val="28"/>
          <w:sz w:val="24"/>
          <w:szCs w:val="24"/>
        </w:rPr>
      </w:pPr>
      <w:r w:rsidRPr="00CC0884">
        <w:rPr>
          <w:rFonts w:ascii="Lato" w:hAnsi="Lato" w:cs="Calibri"/>
          <w:noProof/>
          <w:sz w:val="24"/>
          <w:szCs w:val="24"/>
        </w:rPr>
        <mc:AlternateContent>
          <mc:Choice Requires="wps">
            <w:drawing>
              <wp:anchor distT="0" distB="0" distL="114300" distR="114300" simplePos="0" relativeHeight="251662336" behindDoc="0" locked="0" layoutInCell="1" allowOverlap="1" wp14:anchorId="7A571770" wp14:editId="7A2B22B0">
                <wp:simplePos x="0" y="0"/>
                <wp:positionH relativeFrom="column">
                  <wp:posOffset>4966335</wp:posOffset>
                </wp:positionH>
                <wp:positionV relativeFrom="paragraph">
                  <wp:posOffset>128270</wp:posOffset>
                </wp:positionV>
                <wp:extent cx="191135" cy="163830"/>
                <wp:effectExtent l="0" t="0" r="18415" b="2667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1135" cy="16383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56D6748" id="Rectangle 3" o:spid="_x0000_s1026" style="position:absolute;margin-left:391.05pt;margin-top:10.1pt;width:15.05pt;height:12.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" filled="f" strokecolor="windowText" strokeweight="1pt">
                <v:path arrowok="t"/>
              </v:rect>
            </w:pict>
          </mc:Fallback>
        </mc:AlternateContent>
      </w:r>
    </w:p>
    <w:p w14:paraId="4757D9EF" w14:textId="77777777" w:rsidR="00CC0884" w:rsidRPr="00CC0884" w:rsidRDefault="00CC0884" w:rsidP="00CC0884">
      <w:pPr>
        <w:ind w:left="720" w:hanging="720"/>
        <w:jc w:val="both"/>
        <w:rPr>
          <w:rFonts w:ascii="Lato" w:hAnsi="Lato" w:cs="Calibri"/>
          <w:kern w:val="28"/>
          <w:sz w:val="24"/>
          <w:szCs w:val="24"/>
        </w:rPr>
      </w:pPr>
      <w:r w:rsidRPr="00CC0884">
        <w:rPr>
          <w:rFonts w:ascii="Lato" w:hAnsi="Lato" w:cs="Calibri"/>
          <w:kern w:val="28"/>
          <w:sz w:val="24"/>
          <w:szCs w:val="24"/>
        </w:rPr>
        <w:tab/>
        <w:t>Spouse of the birth parent/adopter of the child</w:t>
      </w:r>
    </w:p>
    <w:p w14:paraId="10507879" w14:textId="77777777" w:rsidR="00CC0884" w:rsidRPr="00CC0884" w:rsidRDefault="00CC0884" w:rsidP="00CC0884">
      <w:pPr>
        <w:ind w:left="720" w:hanging="720"/>
        <w:jc w:val="both"/>
        <w:rPr>
          <w:rFonts w:ascii="Lato" w:hAnsi="Lato" w:cs="Calibri"/>
          <w:kern w:val="28"/>
          <w:sz w:val="24"/>
          <w:szCs w:val="24"/>
        </w:rPr>
      </w:pPr>
      <w:r w:rsidRPr="00CC0884">
        <w:rPr>
          <w:rFonts w:ascii="Lato" w:hAnsi="Lato" w:cs="Calibri"/>
          <w:noProof/>
          <w:sz w:val="24"/>
          <w:szCs w:val="24"/>
        </w:rPr>
        <mc:AlternateContent>
          <mc:Choice Requires="wps">
            <w:drawing>
              <wp:anchor distT="0" distB="0" distL="114300" distR="114300" simplePos="0" relativeHeight="251670528" behindDoc="0" locked="0" layoutInCell="1" allowOverlap="1" wp14:anchorId="63DEB5A4" wp14:editId="71EB5095">
                <wp:simplePos x="0" y="0"/>
                <wp:positionH relativeFrom="column">
                  <wp:posOffset>4965700</wp:posOffset>
                </wp:positionH>
                <wp:positionV relativeFrom="paragraph">
                  <wp:posOffset>146050</wp:posOffset>
                </wp:positionV>
                <wp:extent cx="190500" cy="163195"/>
                <wp:effectExtent l="0" t="0" r="19050" b="2730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0500" cy="163195"/>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19BE337" id="Rectangle 5" o:spid="_x0000_s1026" style="position:absolute;margin-left:391pt;margin-top:11.5pt;width:15pt;height:12.8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" filled="f" strokecolor="windowText" strokeweight="1pt">
                <v:path arrowok="t"/>
              </v:rect>
            </w:pict>
          </mc:Fallback>
        </mc:AlternateContent>
      </w:r>
    </w:p>
    <w:p w14:paraId="7A2A7AD7" w14:textId="77777777" w:rsidR="00CC0884" w:rsidRPr="00CC0884" w:rsidRDefault="00CC0884" w:rsidP="00CC0884">
      <w:pPr>
        <w:ind w:left="720" w:hanging="720"/>
        <w:jc w:val="both"/>
        <w:rPr>
          <w:rFonts w:ascii="Lato" w:hAnsi="Lato" w:cs="Calibri"/>
          <w:kern w:val="28"/>
          <w:sz w:val="24"/>
          <w:szCs w:val="24"/>
        </w:rPr>
      </w:pPr>
      <w:r w:rsidRPr="00CC0884">
        <w:rPr>
          <w:rFonts w:ascii="Lato" w:hAnsi="Lato" w:cs="Calibri"/>
          <w:kern w:val="28"/>
          <w:sz w:val="24"/>
          <w:szCs w:val="24"/>
        </w:rPr>
        <w:tab/>
        <w:t xml:space="preserve">Partner/Civil Partner of the birth parent/adopter of the child </w:t>
      </w:r>
      <w:r w:rsidRPr="00CC0884">
        <w:rPr>
          <w:rFonts w:ascii="Lato" w:hAnsi="Lato" w:cs="Calibri"/>
          <w:kern w:val="28"/>
          <w:sz w:val="24"/>
          <w:szCs w:val="24"/>
        </w:rPr>
        <w:tab/>
      </w:r>
      <w:r w:rsidRPr="00CC0884">
        <w:rPr>
          <w:rFonts w:ascii="Lato" w:hAnsi="Lato" w:cs="Calibri"/>
          <w:kern w:val="28"/>
          <w:sz w:val="24"/>
          <w:szCs w:val="24"/>
        </w:rPr>
        <w:tab/>
      </w:r>
    </w:p>
    <w:p w14:paraId="4AB795D9" w14:textId="77777777" w:rsidR="00CC0884" w:rsidRPr="00CC0884" w:rsidRDefault="00CC0884" w:rsidP="00CC0884">
      <w:pPr>
        <w:ind w:left="720" w:hanging="720"/>
        <w:jc w:val="both"/>
        <w:rPr>
          <w:rFonts w:ascii="Lato" w:hAnsi="Lato" w:cs="Calibri"/>
          <w:kern w:val="28"/>
          <w:sz w:val="24"/>
          <w:szCs w:val="24"/>
        </w:rPr>
      </w:pPr>
      <w:r w:rsidRPr="00CC0884">
        <w:rPr>
          <w:rFonts w:ascii="Lato" w:hAnsi="Lato" w:cs="Calibri"/>
          <w:kern w:val="28"/>
          <w:sz w:val="24"/>
          <w:szCs w:val="24"/>
        </w:rPr>
        <w:tab/>
      </w:r>
    </w:p>
    <w:p w14:paraId="7FFC7687" w14:textId="77777777" w:rsidR="00CC0884" w:rsidRPr="00CC0884" w:rsidRDefault="00CC0884" w:rsidP="00CC0884">
      <w:pPr>
        <w:ind w:left="720" w:hanging="720"/>
        <w:jc w:val="both"/>
        <w:rPr>
          <w:rFonts w:ascii="Lato" w:hAnsi="Lato" w:cs="Calibri"/>
          <w:kern w:val="28"/>
          <w:sz w:val="24"/>
          <w:szCs w:val="24"/>
        </w:rPr>
      </w:pPr>
      <w:r w:rsidRPr="00CC0884">
        <w:rPr>
          <w:rFonts w:ascii="Lato" w:hAnsi="Lato" w:cs="Calibri"/>
          <w:kern w:val="28"/>
          <w:sz w:val="24"/>
          <w:szCs w:val="24"/>
        </w:rPr>
        <w:tab/>
      </w:r>
      <w:r w:rsidRPr="00CC0884">
        <w:rPr>
          <w:rFonts w:ascii="Lato" w:hAnsi="Lato" w:cs="Calibri"/>
          <w:kern w:val="28"/>
          <w:sz w:val="24"/>
          <w:szCs w:val="24"/>
        </w:rPr>
        <w:tab/>
      </w:r>
      <w:r w:rsidRPr="00CC0884">
        <w:rPr>
          <w:rFonts w:ascii="Lato" w:hAnsi="Lato" w:cs="Calibri"/>
          <w:kern w:val="28"/>
          <w:sz w:val="24"/>
          <w:szCs w:val="24"/>
        </w:rPr>
        <w:tab/>
      </w:r>
    </w:p>
    <w:p w14:paraId="135C0AF0" w14:textId="77777777" w:rsidR="00CC0884" w:rsidRPr="00CC0884" w:rsidRDefault="00CC0884" w:rsidP="00CC0884">
      <w:pPr>
        <w:jc w:val="both"/>
        <w:rPr>
          <w:rFonts w:ascii="Lato" w:hAnsi="Lato" w:cs="Calibri"/>
          <w:kern w:val="28"/>
          <w:sz w:val="24"/>
          <w:szCs w:val="24"/>
        </w:rPr>
      </w:pPr>
      <w:r w:rsidRPr="00CC0884">
        <w:rPr>
          <w:rFonts w:ascii="Lato" w:hAnsi="Lato" w:cs="Calibri"/>
          <w:kern w:val="28"/>
          <w:sz w:val="24"/>
          <w:szCs w:val="24"/>
        </w:rPr>
        <w:t xml:space="preserve">Do you confirm that you satisfy the ‘Employment and Earnings Test’ (see who is eligible for Shared Parental Leave?” in Shared Parental Leave Policy), and had at the date of the child’s birth or placement for adoption the main responsibility for the child along with the employee </w:t>
      </w:r>
    </w:p>
    <w:p w14:paraId="4D1C5042" w14:textId="77777777" w:rsidR="00CC0884" w:rsidRPr="00CC0884" w:rsidRDefault="00CC0884" w:rsidP="00CC0884">
      <w:pPr>
        <w:ind w:left="720" w:hanging="720"/>
        <w:jc w:val="both"/>
        <w:rPr>
          <w:rFonts w:ascii="Lato" w:hAnsi="Lato" w:cs="Calibri"/>
          <w:kern w:val="28"/>
          <w:sz w:val="24"/>
          <w:szCs w:val="24"/>
        </w:rPr>
      </w:pPr>
    </w:p>
    <w:p w14:paraId="523FE139" w14:textId="77777777" w:rsidR="00CC0884" w:rsidRPr="00CC0884" w:rsidRDefault="00CC0884" w:rsidP="00CC0884">
      <w:pPr>
        <w:ind w:left="720" w:hanging="720"/>
        <w:jc w:val="both"/>
        <w:rPr>
          <w:rFonts w:ascii="Lato" w:hAnsi="Lato" w:cs="Calibri"/>
          <w:kern w:val="28"/>
          <w:sz w:val="24"/>
          <w:szCs w:val="24"/>
        </w:rPr>
      </w:pPr>
      <w:r w:rsidRPr="00CC0884">
        <w:rPr>
          <w:rFonts w:ascii="Lato" w:hAnsi="Lato" w:cs="Calibri"/>
          <w:noProof/>
          <w:sz w:val="24"/>
          <w:szCs w:val="24"/>
        </w:rPr>
        <mc:AlternateContent>
          <mc:Choice Requires="wps">
            <w:drawing>
              <wp:anchor distT="0" distB="0" distL="114300" distR="114300" simplePos="0" relativeHeight="251686912" behindDoc="0" locked="0" layoutInCell="1" allowOverlap="1" wp14:anchorId="6B7F5591" wp14:editId="0F029C2E">
                <wp:simplePos x="0" y="0"/>
                <wp:positionH relativeFrom="column">
                  <wp:posOffset>1753870</wp:posOffset>
                </wp:positionH>
                <wp:positionV relativeFrom="paragraph">
                  <wp:posOffset>10795</wp:posOffset>
                </wp:positionV>
                <wp:extent cx="190500" cy="163195"/>
                <wp:effectExtent l="0" t="0" r="19050" b="27305"/>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0500" cy="163195"/>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149FE0E" id="Rectangle 6" o:spid="_x0000_s1026" style="position:absolute;margin-left:138.1pt;margin-top:.85pt;width:15pt;height:12.8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" filled="f" strokecolor="windowText" strokeweight="1pt">
                <v:path arrowok="t"/>
              </v:rect>
            </w:pict>
          </mc:Fallback>
        </mc:AlternateContent>
      </w:r>
      <w:r w:rsidRPr="00CC0884">
        <w:rPr>
          <w:rFonts w:ascii="Lato" w:hAnsi="Lato" w:cs="Calibri"/>
          <w:noProof/>
          <w:sz w:val="24"/>
          <w:szCs w:val="24"/>
        </w:rPr>
        <mc:AlternateContent>
          <mc:Choice Requires="wps">
            <w:drawing>
              <wp:anchor distT="0" distB="0" distL="114300" distR="114300" simplePos="0" relativeHeight="251678720" behindDoc="0" locked="0" layoutInCell="1" allowOverlap="1" wp14:anchorId="722E57F7" wp14:editId="76F194F7">
                <wp:simplePos x="0" y="0"/>
                <wp:positionH relativeFrom="column">
                  <wp:posOffset>484505</wp:posOffset>
                </wp:positionH>
                <wp:positionV relativeFrom="paragraph">
                  <wp:posOffset>17145</wp:posOffset>
                </wp:positionV>
                <wp:extent cx="190500" cy="163195"/>
                <wp:effectExtent l="0" t="0" r="19050" b="2730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0500" cy="163195"/>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127DD30" id="Rectangle 7" o:spid="_x0000_s1026" style="position:absolute;margin-left:38.15pt;margin-top:1.35pt;width:15pt;height:12.8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" filled="f" strokecolor="windowText" strokeweight="1pt">
                <v:path arrowok="t"/>
              </v:rect>
            </w:pict>
          </mc:Fallback>
        </mc:AlternateContent>
      </w:r>
      <w:r w:rsidRPr="00CC0884">
        <w:rPr>
          <w:rFonts w:ascii="Lato" w:hAnsi="Lato" w:cs="Calibri"/>
          <w:kern w:val="28"/>
          <w:sz w:val="24"/>
          <w:szCs w:val="24"/>
        </w:rPr>
        <w:t xml:space="preserve">Yes </w:t>
      </w:r>
      <w:r w:rsidRPr="00CC0884">
        <w:rPr>
          <w:rFonts w:ascii="Lato" w:hAnsi="Lato" w:cs="Calibri"/>
          <w:kern w:val="28"/>
          <w:sz w:val="24"/>
          <w:szCs w:val="24"/>
        </w:rPr>
        <w:tab/>
      </w:r>
      <w:r w:rsidRPr="00CC0884">
        <w:rPr>
          <w:rFonts w:ascii="Lato" w:hAnsi="Lato" w:cs="Calibri"/>
          <w:kern w:val="28"/>
          <w:sz w:val="24"/>
          <w:szCs w:val="24"/>
        </w:rPr>
        <w:tab/>
      </w:r>
      <w:r w:rsidRPr="00CC0884">
        <w:rPr>
          <w:rFonts w:ascii="Lato" w:hAnsi="Lato" w:cs="Calibri"/>
          <w:kern w:val="28"/>
          <w:sz w:val="24"/>
          <w:szCs w:val="24"/>
        </w:rPr>
        <w:tab/>
        <w:t>No</w:t>
      </w:r>
    </w:p>
    <w:p w14:paraId="77B01B19" w14:textId="77777777" w:rsidR="00CC0884" w:rsidRPr="00CC0884" w:rsidRDefault="00CC0884" w:rsidP="00CC0884">
      <w:pPr>
        <w:ind w:left="720" w:hanging="720"/>
        <w:jc w:val="both"/>
        <w:rPr>
          <w:rFonts w:ascii="Lato" w:hAnsi="Lato" w:cs="Calibri"/>
          <w:kern w:val="28"/>
          <w:sz w:val="24"/>
          <w:szCs w:val="24"/>
        </w:rPr>
      </w:pPr>
    </w:p>
    <w:p w14:paraId="3A0C94A7" w14:textId="77777777" w:rsidR="00CC0884" w:rsidRPr="00CC0884" w:rsidRDefault="00CC0884" w:rsidP="00CC0884">
      <w:pPr>
        <w:ind w:left="720" w:hanging="720"/>
        <w:jc w:val="both"/>
        <w:rPr>
          <w:rFonts w:ascii="Lato" w:hAnsi="Lato" w:cs="Calibri"/>
          <w:kern w:val="28"/>
          <w:sz w:val="24"/>
          <w:szCs w:val="24"/>
        </w:rPr>
      </w:pPr>
    </w:p>
    <w:p w14:paraId="0FAFAD34" w14:textId="77777777" w:rsidR="00CC0884" w:rsidRPr="00CC0884" w:rsidRDefault="00CC0884" w:rsidP="00CC0884">
      <w:pPr>
        <w:jc w:val="both"/>
        <w:rPr>
          <w:rFonts w:ascii="Lato" w:hAnsi="Lato" w:cs="Calibri"/>
          <w:kern w:val="28"/>
          <w:sz w:val="24"/>
          <w:szCs w:val="24"/>
        </w:rPr>
      </w:pPr>
      <w:r w:rsidRPr="00CC0884">
        <w:rPr>
          <w:rFonts w:ascii="Lato" w:hAnsi="Lato" w:cs="Calibri"/>
          <w:kern w:val="28"/>
          <w:sz w:val="24"/>
          <w:szCs w:val="24"/>
        </w:rPr>
        <w:t xml:space="preserve">Do you consent to the amount of SPL that the employee intends to </w:t>
      </w:r>
      <w:proofErr w:type="gramStart"/>
      <w:r w:rsidRPr="00CC0884">
        <w:rPr>
          <w:rFonts w:ascii="Lato" w:hAnsi="Lato" w:cs="Calibri"/>
          <w:kern w:val="28"/>
          <w:sz w:val="24"/>
          <w:szCs w:val="24"/>
        </w:rPr>
        <w:t>take;</w:t>
      </w:r>
      <w:proofErr w:type="gramEnd"/>
      <w:r w:rsidRPr="00CC0884">
        <w:rPr>
          <w:rFonts w:ascii="Lato" w:hAnsi="Lato" w:cs="Calibri"/>
          <w:kern w:val="28"/>
          <w:sz w:val="24"/>
          <w:szCs w:val="24"/>
        </w:rPr>
        <w:t xml:space="preserve"> </w:t>
      </w:r>
    </w:p>
    <w:p w14:paraId="619451E5" w14:textId="77777777" w:rsidR="00CC0884" w:rsidRPr="00CC0884" w:rsidRDefault="00CC0884" w:rsidP="00CC0884">
      <w:pPr>
        <w:jc w:val="both"/>
        <w:rPr>
          <w:rFonts w:ascii="Lato" w:hAnsi="Lato" w:cs="Calibri"/>
          <w:kern w:val="28"/>
          <w:sz w:val="24"/>
          <w:szCs w:val="24"/>
        </w:rPr>
      </w:pPr>
    </w:p>
    <w:p w14:paraId="1216AC44" w14:textId="77777777" w:rsidR="00CC0884" w:rsidRPr="00CC0884" w:rsidRDefault="00CC0884" w:rsidP="00CC0884">
      <w:pPr>
        <w:ind w:left="720" w:hanging="720"/>
        <w:jc w:val="both"/>
        <w:rPr>
          <w:rFonts w:ascii="Lato" w:hAnsi="Lato" w:cs="Calibri"/>
          <w:kern w:val="28"/>
          <w:sz w:val="24"/>
          <w:szCs w:val="24"/>
        </w:rPr>
      </w:pPr>
      <w:r w:rsidRPr="00CC0884">
        <w:rPr>
          <w:rFonts w:ascii="Lato" w:hAnsi="Lato" w:cs="Calibri"/>
          <w:noProof/>
          <w:sz w:val="24"/>
          <w:szCs w:val="24"/>
        </w:rPr>
        <mc:AlternateContent>
          <mc:Choice Requires="wps">
            <w:drawing>
              <wp:anchor distT="0" distB="0" distL="114300" distR="114300" simplePos="0" relativeHeight="251703296" behindDoc="0" locked="0" layoutInCell="1" allowOverlap="1" wp14:anchorId="2CECB9D9" wp14:editId="10A285E3">
                <wp:simplePos x="0" y="0"/>
                <wp:positionH relativeFrom="column">
                  <wp:posOffset>1753870</wp:posOffset>
                </wp:positionH>
                <wp:positionV relativeFrom="paragraph">
                  <wp:posOffset>10795</wp:posOffset>
                </wp:positionV>
                <wp:extent cx="190500" cy="163195"/>
                <wp:effectExtent l="0" t="0" r="19050" b="27305"/>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0500" cy="163195"/>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EF146B5" id="Rectangle 8" o:spid="_x0000_s1026" style="position:absolute;margin-left:138.1pt;margin-top:.85pt;width:15pt;height:12.8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" filled="f" strokecolor="windowText" strokeweight="1pt">
                <v:path arrowok="t"/>
              </v:rect>
            </w:pict>
          </mc:Fallback>
        </mc:AlternateContent>
      </w:r>
      <w:r w:rsidRPr="00CC0884">
        <w:rPr>
          <w:rFonts w:ascii="Lato" w:hAnsi="Lato" w:cs="Calibri"/>
          <w:noProof/>
          <w:sz w:val="24"/>
          <w:szCs w:val="24"/>
        </w:rPr>
        <mc:AlternateContent>
          <mc:Choice Requires="wps">
            <w:drawing>
              <wp:anchor distT="0" distB="0" distL="114300" distR="114300" simplePos="0" relativeHeight="251695104" behindDoc="0" locked="0" layoutInCell="1" allowOverlap="1" wp14:anchorId="45F716F4" wp14:editId="33385F0A">
                <wp:simplePos x="0" y="0"/>
                <wp:positionH relativeFrom="column">
                  <wp:posOffset>484505</wp:posOffset>
                </wp:positionH>
                <wp:positionV relativeFrom="paragraph">
                  <wp:posOffset>17145</wp:posOffset>
                </wp:positionV>
                <wp:extent cx="190500" cy="163195"/>
                <wp:effectExtent l="0" t="0" r="19050" b="27305"/>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0500" cy="163195"/>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6B22690" id="Rectangle 9" o:spid="_x0000_s1026" style="position:absolute;margin-left:38.15pt;margin-top:1.35pt;width:15pt;height:12.8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" filled="f" strokecolor="windowText" strokeweight="1pt">
                <v:path arrowok="t"/>
              </v:rect>
            </w:pict>
          </mc:Fallback>
        </mc:AlternateContent>
      </w:r>
      <w:r w:rsidRPr="00CC0884">
        <w:rPr>
          <w:rFonts w:ascii="Lato" w:hAnsi="Lato" w:cs="Calibri"/>
          <w:kern w:val="28"/>
          <w:sz w:val="24"/>
          <w:szCs w:val="24"/>
        </w:rPr>
        <w:t xml:space="preserve">Yes </w:t>
      </w:r>
      <w:r w:rsidRPr="00CC0884">
        <w:rPr>
          <w:rFonts w:ascii="Lato" w:hAnsi="Lato" w:cs="Calibri"/>
          <w:kern w:val="28"/>
          <w:sz w:val="24"/>
          <w:szCs w:val="24"/>
        </w:rPr>
        <w:tab/>
      </w:r>
      <w:r w:rsidRPr="00CC0884">
        <w:rPr>
          <w:rFonts w:ascii="Lato" w:hAnsi="Lato" w:cs="Calibri"/>
          <w:kern w:val="28"/>
          <w:sz w:val="24"/>
          <w:szCs w:val="24"/>
        </w:rPr>
        <w:tab/>
      </w:r>
      <w:r w:rsidRPr="00CC0884">
        <w:rPr>
          <w:rFonts w:ascii="Lato" w:hAnsi="Lato" w:cs="Calibri"/>
          <w:kern w:val="28"/>
          <w:sz w:val="24"/>
          <w:szCs w:val="24"/>
        </w:rPr>
        <w:tab/>
        <w:t>No</w:t>
      </w:r>
    </w:p>
    <w:p w14:paraId="0ADB59AA" w14:textId="77777777" w:rsidR="00CC0884" w:rsidRPr="00CC0884" w:rsidRDefault="00CC0884" w:rsidP="00CC0884">
      <w:pPr>
        <w:ind w:left="720" w:hanging="720"/>
        <w:jc w:val="both"/>
        <w:rPr>
          <w:rFonts w:ascii="Lato" w:hAnsi="Lato" w:cs="Calibri"/>
          <w:kern w:val="28"/>
          <w:sz w:val="24"/>
          <w:szCs w:val="24"/>
        </w:rPr>
      </w:pPr>
    </w:p>
    <w:p w14:paraId="1C0B81A3" w14:textId="77777777" w:rsidR="00CC0884" w:rsidRPr="00CC0884" w:rsidRDefault="00CC0884" w:rsidP="00CC0884">
      <w:pPr>
        <w:jc w:val="both"/>
        <w:rPr>
          <w:rFonts w:ascii="Lato" w:hAnsi="Lato" w:cs="Calibri"/>
          <w:kern w:val="28"/>
          <w:sz w:val="24"/>
          <w:szCs w:val="24"/>
        </w:rPr>
      </w:pPr>
      <w:r w:rsidRPr="00CC0884">
        <w:rPr>
          <w:rFonts w:ascii="Lato" w:hAnsi="Lato" w:cs="Calibri"/>
          <w:kern w:val="28"/>
          <w:sz w:val="24"/>
          <w:szCs w:val="24"/>
        </w:rPr>
        <w:lastRenderedPageBreak/>
        <w:t>And (in the case whether the partner is the birth parent/adopter), that you will immediately inform your partner should you cease to satisfy the eligibility conditions</w:t>
      </w:r>
    </w:p>
    <w:p w14:paraId="00790A82" w14:textId="77777777" w:rsidR="00CC0884" w:rsidRPr="00CC0884" w:rsidRDefault="00CC0884" w:rsidP="00CC0884">
      <w:pPr>
        <w:jc w:val="both"/>
        <w:rPr>
          <w:rFonts w:ascii="Lato" w:hAnsi="Lato" w:cs="Calibri"/>
          <w:kern w:val="28"/>
          <w:sz w:val="24"/>
          <w:szCs w:val="24"/>
        </w:rPr>
      </w:pPr>
    </w:p>
    <w:p w14:paraId="3E94CADC" w14:textId="77777777" w:rsidR="00CC0884" w:rsidRPr="00CC0884" w:rsidRDefault="00CC0884" w:rsidP="00CC0884">
      <w:pPr>
        <w:jc w:val="both"/>
        <w:rPr>
          <w:rFonts w:ascii="Lato" w:hAnsi="Lato" w:cs="Calibri"/>
          <w:kern w:val="28"/>
          <w:sz w:val="24"/>
          <w:szCs w:val="24"/>
        </w:rPr>
      </w:pPr>
    </w:p>
    <w:p w14:paraId="6D372526" w14:textId="77777777" w:rsidR="00CC0884" w:rsidRPr="00CC0884" w:rsidRDefault="00CC0884" w:rsidP="00CC0884">
      <w:pPr>
        <w:jc w:val="both"/>
        <w:rPr>
          <w:rFonts w:ascii="Lato" w:hAnsi="Lato" w:cs="Calibri"/>
          <w:b/>
          <w:kern w:val="28"/>
          <w:sz w:val="24"/>
          <w:szCs w:val="24"/>
        </w:rPr>
      </w:pPr>
      <w:r w:rsidRPr="00CC0884">
        <w:rPr>
          <w:rFonts w:ascii="Lato" w:hAnsi="Lato" w:cs="Calibri"/>
          <w:b/>
          <w:kern w:val="28"/>
          <w:sz w:val="24"/>
          <w:szCs w:val="24"/>
        </w:rPr>
        <w:t>I confirm that the information I have provided above is a true and honest reflection of my status.</w:t>
      </w:r>
    </w:p>
    <w:p w14:paraId="77991631" w14:textId="77777777" w:rsidR="00CC0884" w:rsidRPr="00CC0884" w:rsidRDefault="00CC0884" w:rsidP="00CC0884">
      <w:pPr>
        <w:jc w:val="both"/>
        <w:rPr>
          <w:rFonts w:ascii="Lato" w:hAnsi="Lato" w:cs="Calibri"/>
          <w:b/>
          <w:kern w:val="28"/>
          <w:sz w:val="24"/>
          <w:szCs w:val="24"/>
        </w:rPr>
      </w:pPr>
    </w:p>
    <w:p w14:paraId="46F54B83" w14:textId="77777777" w:rsidR="00CC0884" w:rsidRPr="00CC0884" w:rsidRDefault="00CC0884" w:rsidP="00CC0884">
      <w:pPr>
        <w:jc w:val="both"/>
        <w:rPr>
          <w:rFonts w:ascii="Lato" w:hAnsi="Lato" w:cs="Calibri"/>
          <w:b/>
          <w:kern w:val="28"/>
          <w:sz w:val="24"/>
          <w:szCs w:val="24"/>
        </w:rPr>
      </w:pPr>
      <w:r w:rsidRPr="00CC0884">
        <w:rPr>
          <w:rFonts w:ascii="Lato" w:hAnsi="Lato" w:cs="Calibri"/>
          <w:b/>
          <w:kern w:val="28"/>
          <w:sz w:val="24"/>
          <w:szCs w:val="24"/>
        </w:rPr>
        <w:t xml:space="preserve">Signed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260"/>
      </w:tblGrid>
      <w:tr w:rsidR="00CC0884" w:rsidRPr="00CC0884" w14:paraId="73863F1F" w14:textId="77777777" w:rsidTr="00C17ED9">
        <w:tc>
          <w:tcPr>
            <w:tcW w:w="10260" w:type="dxa"/>
          </w:tcPr>
          <w:p w14:paraId="4B5EC837" w14:textId="77777777" w:rsidR="00CC0884" w:rsidRPr="00CC0884" w:rsidRDefault="00CC0884" w:rsidP="00C17ED9">
            <w:pPr>
              <w:jc w:val="both"/>
              <w:rPr>
                <w:rFonts w:ascii="Lato" w:hAnsi="Lato" w:cs="Calibri"/>
                <w:kern w:val="28"/>
                <w:sz w:val="24"/>
                <w:szCs w:val="24"/>
              </w:rPr>
            </w:pPr>
          </w:p>
          <w:p w14:paraId="0E33C7D7" w14:textId="77777777" w:rsidR="00CC0884" w:rsidRPr="00CC0884" w:rsidRDefault="00CC0884" w:rsidP="00C17ED9">
            <w:pPr>
              <w:jc w:val="both"/>
              <w:rPr>
                <w:rFonts w:ascii="Lato" w:hAnsi="Lato" w:cs="Calibri"/>
                <w:kern w:val="28"/>
                <w:sz w:val="24"/>
                <w:szCs w:val="24"/>
              </w:rPr>
            </w:pPr>
          </w:p>
        </w:tc>
      </w:tr>
    </w:tbl>
    <w:p w14:paraId="00307510" w14:textId="77777777" w:rsidR="00CC0884" w:rsidRPr="00CC0884" w:rsidRDefault="00CC0884" w:rsidP="00CC0884">
      <w:pPr>
        <w:jc w:val="both"/>
        <w:rPr>
          <w:rFonts w:ascii="Lato" w:hAnsi="Lato" w:cs="Calibri"/>
          <w:b/>
          <w:kern w:val="28"/>
          <w:sz w:val="24"/>
          <w:szCs w:val="24"/>
        </w:rPr>
      </w:pPr>
    </w:p>
    <w:p w14:paraId="5E079065" w14:textId="77777777" w:rsidR="00CC0884" w:rsidRPr="00CC0884" w:rsidRDefault="00CC0884" w:rsidP="00CC0884">
      <w:pPr>
        <w:jc w:val="both"/>
        <w:rPr>
          <w:rFonts w:ascii="Lato" w:hAnsi="Lato" w:cs="Calibri"/>
          <w:b/>
          <w:kern w:val="28"/>
          <w:sz w:val="24"/>
          <w:szCs w:val="24"/>
        </w:rPr>
      </w:pPr>
      <w:r w:rsidRPr="00CC0884">
        <w:rPr>
          <w:rFonts w:ascii="Lato" w:hAnsi="Lato" w:cs="Calibri"/>
          <w:b/>
          <w:kern w:val="28"/>
          <w:sz w:val="24"/>
          <w:szCs w:val="24"/>
        </w:rPr>
        <w:t xml:space="preserve">Print Name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260"/>
      </w:tblGrid>
      <w:tr w:rsidR="00CC0884" w:rsidRPr="00CC0884" w14:paraId="0EA99B74" w14:textId="77777777" w:rsidTr="00C17ED9">
        <w:tc>
          <w:tcPr>
            <w:tcW w:w="10260" w:type="dxa"/>
          </w:tcPr>
          <w:p w14:paraId="633B6BA0" w14:textId="77777777" w:rsidR="00CC0884" w:rsidRPr="00CC0884" w:rsidRDefault="00CC0884" w:rsidP="00C17ED9">
            <w:pPr>
              <w:jc w:val="both"/>
              <w:rPr>
                <w:rFonts w:ascii="Lato" w:hAnsi="Lato" w:cs="Calibri"/>
                <w:kern w:val="28"/>
                <w:sz w:val="24"/>
                <w:szCs w:val="24"/>
              </w:rPr>
            </w:pPr>
          </w:p>
          <w:p w14:paraId="799CC7CA" w14:textId="77777777" w:rsidR="00CC0884" w:rsidRPr="00CC0884" w:rsidRDefault="00CC0884" w:rsidP="00C17ED9">
            <w:pPr>
              <w:jc w:val="both"/>
              <w:rPr>
                <w:rFonts w:ascii="Lato" w:hAnsi="Lato" w:cs="Calibri"/>
                <w:kern w:val="28"/>
                <w:sz w:val="24"/>
                <w:szCs w:val="24"/>
              </w:rPr>
            </w:pPr>
          </w:p>
        </w:tc>
      </w:tr>
    </w:tbl>
    <w:p w14:paraId="1BBD696A" w14:textId="77777777" w:rsidR="00CC0884" w:rsidRPr="00CC0884" w:rsidRDefault="00CC0884" w:rsidP="00CC0884">
      <w:pPr>
        <w:jc w:val="both"/>
        <w:rPr>
          <w:rFonts w:ascii="Lato" w:hAnsi="Lato" w:cs="Calibri"/>
          <w:b/>
          <w:kern w:val="28"/>
          <w:sz w:val="24"/>
          <w:szCs w:val="24"/>
        </w:rPr>
      </w:pPr>
    </w:p>
    <w:p w14:paraId="4C81CACB" w14:textId="77777777" w:rsidR="00CC0884" w:rsidRPr="00CC0884" w:rsidRDefault="00CC0884" w:rsidP="00CC0884">
      <w:pPr>
        <w:jc w:val="both"/>
        <w:rPr>
          <w:rFonts w:ascii="Lato" w:hAnsi="Lato" w:cs="Calibri"/>
          <w:b/>
          <w:kern w:val="28"/>
          <w:sz w:val="24"/>
          <w:szCs w:val="24"/>
        </w:rPr>
      </w:pPr>
      <w:r w:rsidRPr="00CC0884">
        <w:rPr>
          <w:rFonts w:ascii="Lato" w:hAnsi="Lato" w:cs="Calibri"/>
          <w:b/>
          <w:kern w:val="28"/>
          <w:sz w:val="24"/>
          <w:szCs w:val="24"/>
        </w:rPr>
        <w:t>Date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260"/>
      </w:tblGrid>
      <w:tr w:rsidR="00CC0884" w:rsidRPr="00CC0884" w14:paraId="5464DD4E" w14:textId="77777777" w:rsidTr="00C17ED9">
        <w:tc>
          <w:tcPr>
            <w:tcW w:w="10260" w:type="dxa"/>
          </w:tcPr>
          <w:p w14:paraId="2A4DABEF" w14:textId="77777777" w:rsidR="00CC0884" w:rsidRPr="00CC0884" w:rsidRDefault="00CC0884" w:rsidP="00C17ED9">
            <w:pPr>
              <w:jc w:val="both"/>
              <w:rPr>
                <w:rFonts w:ascii="Lato" w:hAnsi="Lato" w:cs="Calibri"/>
                <w:kern w:val="28"/>
                <w:sz w:val="24"/>
                <w:szCs w:val="24"/>
              </w:rPr>
            </w:pPr>
          </w:p>
          <w:p w14:paraId="00C9AFAB" w14:textId="77777777" w:rsidR="00CC0884" w:rsidRPr="00CC0884" w:rsidRDefault="00CC0884" w:rsidP="00C17ED9">
            <w:pPr>
              <w:jc w:val="both"/>
              <w:rPr>
                <w:rFonts w:ascii="Lato" w:hAnsi="Lato" w:cs="Calibri"/>
                <w:kern w:val="28"/>
                <w:sz w:val="24"/>
                <w:szCs w:val="24"/>
              </w:rPr>
            </w:pPr>
          </w:p>
        </w:tc>
      </w:tr>
    </w:tbl>
    <w:p w14:paraId="0DE6C965" w14:textId="77777777" w:rsidR="00EB7638" w:rsidRPr="00696867" w:rsidRDefault="00EB7638" w:rsidP="00696867">
      <w:pPr>
        <w:rPr>
          <w:rFonts w:ascii="Lato" w:eastAsia="Calibri" w:hAnsi="Lato" w:cs="Calibri"/>
          <w:b/>
          <w:sz w:val="24"/>
          <w:szCs w:val="24"/>
          <w:lang w:eastAsia="en-US"/>
        </w:rPr>
      </w:pPr>
    </w:p>
    <w:sectPr w:rsidR="00EB7638" w:rsidRPr="00696867" w:rsidSect="005F5EEC">
      <w:pgSz w:w="11906" w:h="16838"/>
      <w:pgMar w:top="720" w:right="720" w:bottom="720" w:left="720" w:header="283"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05BC1D" w14:textId="77777777" w:rsidR="005F5EEC" w:rsidRDefault="005F5EEC" w:rsidP="00403827">
      <w:r>
        <w:separator/>
      </w:r>
    </w:p>
  </w:endnote>
  <w:endnote w:type="continuationSeparator" w:id="0">
    <w:p w14:paraId="79253ED4" w14:textId="77777777" w:rsidR="005F5EEC" w:rsidRDefault="005F5EEC" w:rsidP="004038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Lato">
    <w:panose1 w:val="020F0502020204030203"/>
    <w:charset w:val="00"/>
    <w:family w:val="swiss"/>
    <w:pitch w:val="variable"/>
    <w:sig w:usb0="800000AF" w:usb1="4000604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1"/>
      <w:tblW w:w="10910" w:type="dxa"/>
      <w:tblLook w:val="04A0" w:firstRow="1" w:lastRow="0" w:firstColumn="1" w:lastColumn="0" w:noHBand="0" w:noVBand="1"/>
    </w:tblPr>
    <w:tblGrid>
      <w:gridCol w:w="2263"/>
      <w:gridCol w:w="3192"/>
      <w:gridCol w:w="3754"/>
      <w:gridCol w:w="1701"/>
    </w:tblGrid>
    <w:tr w:rsidR="005C23B1" w:rsidRPr="00CC0884" w14:paraId="3A388C91" w14:textId="77777777" w:rsidTr="00E629D1">
      <w:trPr>
        <w:trHeight w:val="454"/>
      </w:trPr>
      <w:tc>
        <w:tcPr>
          <w:tcW w:w="2263" w:type="dxa"/>
          <w:vAlign w:val="center"/>
        </w:tcPr>
        <w:p w14:paraId="3A77ED66" w14:textId="77777777" w:rsidR="00403827" w:rsidRPr="00CC0884" w:rsidRDefault="00403827" w:rsidP="00E629D1">
          <w:pPr>
            <w:spacing w:line="276" w:lineRule="auto"/>
            <w:rPr>
              <w:rFonts w:ascii="Lato" w:hAnsi="Lato" w:cs="Calibri"/>
              <w:b/>
              <w:bCs/>
              <w:lang w:val="en-US"/>
            </w:rPr>
          </w:pPr>
          <w:r w:rsidRPr="00CC0884">
            <w:rPr>
              <w:rFonts w:ascii="Lato" w:hAnsi="Lato" w:cs="Calibri"/>
              <w:b/>
              <w:bCs/>
              <w:lang w:val="en-US"/>
            </w:rPr>
            <w:t>Version:</w:t>
          </w:r>
        </w:p>
      </w:tc>
      <w:tc>
        <w:tcPr>
          <w:tcW w:w="3192" w:type="dxa"/>
          <w:tcBorders>
            <w:right w:val="single" w:sz="4" w:space="0" w:color="auto"/>
          </w:tcBorders>
          <w:vAlign w:val="center"/>
        </w:tcPr>
        <w:p w14:paraId="25DB2352" w14:textId="07159EFE" w:rsidR="00403827" w:rsidRPr="00CC0884" w:rsidRDefault="004E362D" w:rsidP="00E629D1">
          <w:pPr>
            <w:spacing w:line="276" w:lineRule="auto"/>
            <w:rPr>
              <w:rFonts w:ascii="Lato" w:hAnsi="Lato" w:cs="Calibri"/>
              <w:lang w:val="en-US"/>
            </w:rPr>
          </w:pPr>
          <w:r w:rsidRPr="00CC0884">
            <w:rPr>
              <w:rFonts w:ascii="Lato" w:hAnsi="Lato" w:cs="Calibri"/>
              <w:lang w:val="en-US"/>
            </w:rPr>
            <w:t>2.0</w:t>
          </w:r>
        </w:p>
      </w:tc>
      <w:tc>
        <w:tcPr>
          <w:tcW w:w="3754" w:type="dxa"/>
          <w:tcBorders>
            <w:top w:val="nil"/>
            <w:left w:val="single" w:sz="4" w:space="0" w:color="auto"/>
            <w:bottom w:val="single" w:sz="4" w:space="0" w:color="auto"/>
            <w:right w:val="nil"/>
          </w:tcBorders>
          <w:vAlign w:val="center"/>
        </w:tcPr>
        <w:p w14:paraId="62E6BC48" w14:textId="77777777" w:rsidR="00403827" w:rsidRPr="00CC0884" w:rsidRDefault="00403827" w:rsidP="00E629D1">
          <w:pPr>
            <w:spacing w:line="276" w:lineRule="auto"/>
            <w:rPr>
              <w:rFonts w:ascii="Lato" w:hAnsi="Lato" w:cs="Calibri"/>
              <w:b/>
              <w:lang w:val="en-US"/>
            </w:rPr>
          </w:pPr>
        </w:p>
      </w:tc>
      <w:tc>
        <w:tcPr>
          <w:tcW w:w="1701" w:type="dxa"/>
          <w:tcBorders>
            <w:top w:val="nil"/>
            <w:left w:val="nil"/>
            <w:bottom w:val="single" w:sz="4" w:space="0" w:color="auto"/>
            <w:right w:val="nil"/>
          </w:tcBorders>
          <w:vAlign w:val="center"/>
        </w:tcPr>
        <w:p w14:paraId="48D1F889" w14:textId="77777777" w:rsidR="00403827" w:rsidRPr="00CC0884" w:rsidRDefault="00403827" w:rsidP="00E629D1">
          <w:pPr>
            <w:spacing w:line="276" w:lineRule="auto"/>
            <w:rPr>
              <w:rFonts w:ascii="Lato" w:hAnsi="Lato" w:cs="Calibri"/>
              <w:lang w:val="en-US"/>
            </w:rPr>
          </w:pPr>
        </w:p>
      </w:tc>
    </w:tr>
    <w:tr w:rsidR="005C23B1" w:rsidRPr="00CC0884" w14:paraId="0E0B4539" w14:textId="77777777" w:rsidTr="00E629D1">
      <w:trPr>
        <w:trHeight w:val="454"/>
      </w:trPr>
      <w:tc>
        <w:tcPr>
          <w:tcW w:w="2263" w:type="dxa"/>
          <w:vAlign w:val="center"/>
        </w:tcPr>
        <w:p w14:paraId="267566A0" w14:textId="77777777" w:rsidR="00403827" w:rsidRPr="00CC0884" w:rsidRDefault="00403827" w:rsidP="00E629D1">
          <w:pPr>
            <w:spacing w:line="276" w:lineRule="auto"/>
            <w:rPr>
              <w:rFonts w:ascii="Lato" w:hAnsi="Lato" w:cs="Calibri"/>
              <w:b/>
              <w:bCs/>
              <w:lang w:val="en-US"/>
            </w:rPr>
          </w:pPr>
          <w:r w:rsidRPr="00CC0884">
            <w:rPr>
              <w:rFonts w:ascii="Lato" w:hAnsi="Lato" w:cs="Calibri"/>
              <w:b/>
              <w:bCs/>
              <w:lang w:val="en-US"/>
            </w:rPr>
            <w:t>Policy Approved:</w:t>
          </w:r>
        </w:p>
      </w:tc>
      <w:tc>
        <w:tcPr>
          <w:tcW w:w="3192" w:type="dxa"/>
          <w:vAlign w:val="center"/>
        </w:tcPr>
        <w:p w14:paraId="00EEDAB3" w14:textId="54A3EB7F" w:rsidR="00403827" w:rsidRPr="00CC0884" w:rsidRDefault="001A701E" w:rsidP="00E629D1">
          <w:pPr>
            <w:spacing w:line="276" w:lineRule="auto"/>
            <w:rPr>
              <w:rFonts w:ascii="Lato" w:hAnsi="Lato" w:cs="Calibri"/>
              <w:lang w:val="en-US"/>
            </w:rPr>
          </w:pPr>
          <w:r w:rsidRPr="00CC0884">
            <w:rPr>
              <w:rFonts w:ascii="Lato" w:hAnsi="Lato" w:cs="Calibri"/>
              <w:lang w:val="en-US"/>
            </w:rPr>
            <w:t>June</w:t>
          </w:r>
          <w:r w:rsidR="00F143A2" w:rsidRPr="00CC0884">
            <w:rPr>
              <w:rFonts w:ascii="Lato" w:hAnsi="Lato" w:cs="Calibri"/>
              <w:lang w:val="en-US"/>
            </w:rPr>
            <w:t xml:space="preserve"> 2024</w:t>
          </w:r>
        </w:p>
      </w:tc>
      <w:tc>
        <w:tcPr>
          <w:tcW w:w="3754" w:type="dxa"/>
          <w:tcBorders>
            <w:top w:val="single" w:sz="4" w:space="0" w:color="auto"/>
          </w:tcBorders>
          <w:vAlign w:val="center"/>
        </w:tcPr>
        <w:p w14:paraId="6648BEF2" w14:textId="5496662D" w:rsidR="00403827" w:rsidRPr="00CC0884" w:rsidRDefault="00403827" w:rsidP="00E629D1">
          <w:pPr>
            <w:spacing w:line="276" w:lineRule="auto"/>
            <w:rPr>
              <w:rFonts w:ascii="Lato" w:hAnsi="Lato" w:cs="Calibri"/>
              <w:lang w:val="en-US"/>
            </w:rPr>
          </w:pPr>
          <w:r w:rsidRPr="00CC0884">
            <w:rPr>
              <w:rFonts w:ascii="Lato" w:hAnsi="Lato" w:cs="Calibri"/>
              <w:b/>
              <w:lang w:val="en-US"/>
            </w:rPr>
            <w:t>Equality Impact Assessment Date:</w:t>
          </w:r>
          <w:r w:rsidRPr="00CC0884">
            <w:rPr>
              <w:rFonts w:ascii="Lato" w:hAnsi="Lato" w:cs="Calibri"/>
              <w:lang w:val="en-US"/>
            </w:rPr>
            <w:t xml:space="preserve">  </w:t>
          </w:r>
        </w:p>
      </w:tc>
      <w:tc>
        <w:tcPr>
          <w:tcW w:w="1701" w:type="dxa"/>
          <w:tcBorders>
            <w:top w:val="single" w:sz="4" w:space="0" w:color="auto"/>
          </w:tcBorders>
          <w:vAlign w:val="center"/>
        </w:tcPr>
        <w:p w14:paraId="0FD2336B" w14:textId="5063090F" w:rsidR="00403827" w:rsidRPr="00CC0884" w:rsidRDefault="001A701E" w:rsidP="00E629D1">
          <w:pPr>
            <w:spacing w:line="276" w:lineRule="auto"/>
            <w:rPr>
              <w:rFonts w:ascii="Lato" w:hAnsi="Lato" w:cs="Calibri"/>
              <w:lang w:val="en-US"/>
            </w:rPr>
          </w:pPr>
          <w:r w:rsidRPr="00CC0884">
            <w:rPr>
              <w:rFonts w:ascii="Lato" w:hAnsi="Lato" w:cs="Calibri"/>
              <w:lang w:val="en-US"/>
            </w:rPr>
            <w:t>7</w:t>
          </w:r>
          <w:r w:rsidRPr="00CC0884">
            <w:rPr>
              <w:rFonts w:ascii="Lato" w:hAnsi="Lato" w:cs="Calibri"/>
              <w:vertAlign w:val="superscript"/>
              <w:lang w:val="en-US"/>
            </w:rPr>
            <w:t>th</w:t>
          </w:r>
          <w:r w:rsidRPr="00CC0884">
            <w:rPr>
              <w:rFonts w:ascii="Lato" w:hAnsi="Lato" w:cs="Calibri"/>
              <w:lang w:val="en-US"/>
            </w:rPr>
            <w:t xml:space="preserve"> June 2024</w:t>
          </w:r>
        </w:p>
      </w:tc>
    </w:tr>
    <w:tr w:rsidR="005C23B1" w:rsidRPr="00CC0884" w14:paraId="14BC12EF" w14:textId="77777777" w:rsidTr="00E629D1">
      <w:trPr>
        <w:trHeight w:val="454"/>
      </w:trPr>
      <w:tc>
        <w:tcPr>
          <w:tcW w:w="2263" w:type="dxa"/>
          <w:vAlign w:val="center"/>
        </w:tcPr>
        <w:p w14:paraId="616B5BC5" w14:textId="77777777" w:rsidR="00403827" w:rsidRPr="00CC0884" w:rsidRDefault="00403827" w:rsidP="00E629D1">
          <w:pPr>
            <w:spacing w:line="276" w:lineRule="auto"/>
            <w:rPr>
              <w:rFonts w:ascii="Lato" w:hAnsi="Lato" w:cs="Calibri"/>
              <w:b/>
              <w:bCs/>
              <w:lang w:val="en-US"/>
            </w:rPr>
          </w:pPr>
          <w:r w:rsidRPr="00CC0884">
            <w:rPr>
              <w:rFonts w:ascii="Lato" w:hAnsi="Lato" w:cs="Calibri"/>
              <w:b/>
              <w:bCs/>
              <w:lang w:val="en-US"/>
            </w:rPr>
            <w:t>Review Date for Policy:</w:t>
          </w:r>
        </w:p>
      </w:tc>
      <w:tc>
        <w:tcPr>
          <w:tcW w:w="3192" w:type="dxa"/>
          <w:vAlign w:val="center"/>
        </w:tcPr>
        <w:p w14:paraId="6EAC7A04" w14:textId="164AF49A" w:rsidR="00403827" w:rsidRPr="00CC0884" w:rsidRDefault="001A701E" w:rsidP="00E629D1">
          <w:pPr>
            <w:spacing w:line="276" w:lineRule="auto"/>
            <w:rPr>
              <w:rFonts w:ascii="Lato" w:hAnsi="Lato" w:cs="Calibri"/>
              <w:lang w:val="en-US"/>
            </w:rPr>
          </w:pPr>
          <w:r w:rsidRPr="00CC0884">
            <w:rPr>
              <w:rFonts w:ascii="Lato" w:hAnsi="Lato" w:cs="Calibri"/>
              <w:lang w:val="en-US"/>
            </w:rPr>
            <w:t>June</w:t>
          </w:r>
          <w:r w:rsidR="00F143A2" w:rsidRPr="00CC0884">
            <w:rPr>
              <w:rFonts w:ascii="Lato" w:hAnsi="Lato" w:cs="Calibri"/>
              <w:lang w:val="en-US"/>
            </w:rPr>
            <w:t xml:space="preserve"> 2026</w:t>
          </w:r>
        </w:p>
      </w:tc>
      <w:tc>
        <w:tcPr>
          <w:tcW w:w="3754" w:type="dxa"/>
          <w:vAlign w:val="center"/>
        </w:tcPr>
        <w:p w14:paraId="69D1E968" w14:textId="77777777" w:rsidR="00403827" w:rsidRPr="00CC0884" w:rsidRDefault="00403827" w:rsidP="00E629D1">
          <w:pPr>
            <w:spacing w:line="276" w:lineRule="auto"/>
            <w:rPr>
              <w:rFonts w:ascii="Lato" w:hAnsi="Lato" w:cs="Calibri"/>
              <w:lang w:val="en-US"/>
            </w:rPr>
          </w:pPr>
          <w:r w:rsidRPr="00CC0884">
            <w:rPr>
              <w:rFonts w:ascii="Lato" w:hAnsi="Lato" w:cs="Calibri"/>
              <w:b/>
              <w:lang w:val="en-US"/>
            </w:rPr>
            <w:t>Assessment Conducted by:</w:t>
          </w:r>
          <w:r w:rsidRPr="00CC0884">
            <w:rPr>
              <w:rFonts w:ascii="Lato" w:hAnsi="Lato" w:cs="Calibri"/>
              <w:lang w:val="en-US"/>
            </w:rPr>
            <w:t xml:space="preserve"> </w:t>
          </w:r>
        </w:p>
      </w:tc>
      <w:tc>
        <w:tcPr>
          <w:tcW w:w="1701" w:type="dxa"/>
          <w:vAlign w:val="center"/>
        </w:tcPr>
        <w:p w14:paraId="34F421A9" w14:textId="57967C76" w:rsidR="00403827" w:rsidRPr="00CC0884" w:rsidRDefault="001A701E" w:rsidP="00E629D1">
          <w:pPr>
            <w:spacing w:line="276" w:lineRule="auto"/>
            <w:rPr>
              <w:rFonts w:ascii="Lato" w:hAnsi="Lato" w:cs="Calibri"/>
              <w:lang w:val="en-US"/>
            </w:rPr>
          </w:pPr>
          <w:r w:rsidRPr="00CC0884">
            <w:rPr>
              <w:rFonts w:ascii="Lato" w:hAnsi="Lato" w:cs="Calibri"/>
              <w:lang w:val="en-US"/>
            </w:rPr>
            <w:t>F Reid</w:t>
          </w:r>
        </w:p>
      </w:tc>
    </w:tr>
    <w:tr w:rsidR="005C23B1" w:rsidRPr="00CC0884" w14:paraId="3B1FD6A6" w14:textId="77777777" w:rsidTr="00E629D1">
      <w:trPr>
        <w:trHeight w:val="454"/>
      </w:trPr>
      <w:tc>
        <w:tcPr>
          <w:tcW w:w="2263" w:type="dxa"/>
          <w:vAlign w:val="center"/>
        </w:tcPr>
        <w:p w14:paraId="0E2F19B1" w14:textId="77777777" w:rsidR="00403827" w:rsidRPr="00CC0884" w:rsidRDefault="00403827" w:rsidP="00E629D1">
          <w:pPr>
            <w:spacing w:line="276" w:lineRule="auto"/>
            <w:rPr>
              <w:rFonts w:ascii="Lato" w:hAnsi="Lato" w:cs="Calibri"/>
              <w:b/>
              <w:bCs/>
              <w:lang w:val="en-US"/>
            </w:rPr>
          </w:pPr>
          <w:r w:rsidRPr="00CC0884">
            <w:rPr>
              <w:rFonts w:ascii="Lato" w:hAnsi="Lato" w:cs="Calibri"/>
              <w:b/>
              <w:bCs/>
              <w:lang w:val="en-US"/>
            </w:rPr>
            <w:t>Policy owner:</w:t>
          </w:r>
        </w:p>
      </w:tc>
      <w:tc>
        <w:tcPr>
          <w:tcW w:w="3192" w:type="dxa"/>
          <w:vAlign w:val="center"/>
        </w:tcPr>
        <w:p w14:paraId="3FF95DFD" w14:textId="2C675797" w:rsidR="00403827" w:rsidRPr="00CC0884" w:rsidRDefault="00F143A2" w:rsidP="00E629D1">
          <w:pPr>
            <w:spacing w:line="276" w:lineRule="auto"/>
            <w:rPr>
              <w:rFonts w:ascii="Lato" w:hAnsi="Lato" w:cs="Calibri"/>
              <w:lang w:val="en-US"/>
            </w:rPr>
          </w:pPr>
          <w:r w:rsidRPr="00CC0884">
            <w:rPr>
              <w:rFonts w:ascii="Lato" w:hAnsi="Lato" w:cs="Calibri"/>
              <w:lang w:val="en-US"/>
            </w:rPr>
            <w:t>DSW Governance Committee</w:t>
          </w:r>
        </w:p>
      </w:tc>
      <w:tc>
        <w:tcPr>
          <w:tcW w:w="3754" w:type="dxa"/>
          <w:vAlign w:val="center"/>
        </w:tcPr>
        <w:p w14:paraId="5C977FB6" w14:textId="77777777" w:rsidR="00403827" w:rsidRPr="00CC0884" w:rsidRDefault="00403827" w:rsidP="00E629D1">
          <w:pPr>
            <w:spacing w:line="276" w:lineRule="auto"/>
            <w:rPr>
              <w:rFonts w:ascii="Lato" w:hAnsi="Lato" w:cs="Calibri"/>
              <w:lang w:val="en-US"/>
            </w:rPr>
          </w:pPr>
          <w:r w:rsidRPr="00CC0884">
            <w:rPr>
              <w:rFonts w:ascii="Lato" w:hAnsi="Lato" w:cs="Calibri"/>
              <w:b/>
              <w:bCs/>
              <w:lang w:val="en-US"/>
            </w:rPr>
            <w:t>Date:</w:t>
          </w:r>
        </w:p>
      </w:tc>
      <w:tc>
        <w:tcPr>
          <w:tcW w:w="1701" w:type="dxa"/>
          <w:vAlign w:val="center"/>
        </w:tcPr>
        <w:p w14:paraId="3B0B49ED" w14:textId="780A52F7" w:rsidR="00403827" w:rsidRPr="00CC0884" w:rsidRDefault="001A701E" w:rsidP="00E629D1">
          <w:pPr>
            <w:spacing w:line="276" w:lineRule="auto"/>
            <w:rPr>
              <w:rFonts w:ascii="Lato" w:hAnsi="Lato" w:cs="Calibri"/>
              <w:lang w:val="en-US"/>
            </w:rPr>
          </w:pPr>
          <w:r w:rsidRPr="00CC0884">
            <w:rPr>
              <w:rFonts w:ascii="Lato" w:hAnsi="Lato" w:cs="Calibri"/>
              <w:lang w:val="en-US"/>
            </w:rPr>
            <w:t>7</w:t>
          </w:r>
          <w:r w:rsidRPr="00CC0884">
            <w:rPr>
              <w:rFonts w:ascii="Lato" w:hAnsi="Lato" w:cs="Calibri"/>
              <w:vertAlign w:val="superscript"/>
              <w:lang w:val="en-US"/>
            </w:rPr>
            <w:t>th</w:t>
          </w:r>
          <w:r w:rsidRPr="00CC0884">
            <w:rPr>
              <w:rFonts w:ascii="Lato" w:hAnsi="Lato" w:cs="Calibri"/>
              <w:lang w:val="en-US"/>
            </w:rPr>
            <w:t xml:space="preserve"> June 2024</w:t>
          </w:r>
        </w:p>
      </w:tc>
    </w:tr>
  </w:tbl>
  <w:p w14:paraId="4F7A7811" w14:textId="77777777" w:rsidR="00403827" w:rsidRPr="005C23B1" w:rsidRDefault="00403827" w:rsidP="005C23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20"/>
      </w:rPr>
      <w:id w:val="-1958948891"/>
      <w:docPartObj>
        <w:docPartGallery w:val="Page Numbers (Bottom of Page)"/>
        <w:docPartUnique/>
      </w:docPartObj>
    </w:sdtPr>
    <w:sdtEndPr/>
    <w:sdtContent>
      <w:sdt>
        <w:sdtPr>
          <w:rPr>
            <w:sz w:val="20"/>
          </w:rPr>
          <w:id w:val="-1769616900"/>
          <w:docPartObj>
            <w:docPartGallery w:val="Page Numbers (Top of Page)"/>
            <w:docPartUnique/>
          </w:docPartObj>
        </w:sdtPr>
        <w:sdtEndPr/>
        <w:sdtContent>
          <w:p w14:paraId="69AE024E" w14:textId="60D77B34" w:rsidR="00403827" w:rsidRPr="00403827" w:rsidRDefault="00403827">
            <w:pPr>
              <w:pStyle w:val="Footer"/>
              <w:jc w:val="right"/>
              <w:rPr>
                <w:sz w:val="20"/>
              </w:rPr>
            </w:pPr>
            <w:r w:rsidRPr="00403827">
              <w:rPr>
                <w:sz w:val="20"/>
              </w:rPr>
              <w:t xml:space="preserve">Page </w:t>
            </w:r>
            <w:r w:rsidRPr="00403827">
              <w:rPr>
                <w:b/>
                <w:bCs/>
                <w:sz w:val="20"/>
              </w:rPr>
              <w:fldChar w:fldCharType="begin"/>
            </w:r>
            <w:r w:rsidRPr="00403827">
              <w:rPr>
                <w:b/>
                <w:bCs/>
                <w:sz w:val="20"/>
              </w:rPr>
              <w:instrText xml:space="preserve"> PAGE </w:instrText>
            </w:r>
            <w:r w:rsidRPr="00403827">
              <w:rPr>
                <w:b/>
                <w:bCs/>
                <w:sz w:val="20"/>
              </w:rPr>
              <w:fldChar w:fldCharType="separate"/>
            </w:r>
            <w:r w:rsidRPr="00403827">
              <w:rPr>
                <w:b/>
                <w:bCs/>
                <w:noProof/>
                <w:sz w:val="20"/>
              </w:rPr>
              <w:t>2</w:t>
            </w:r>
            <w:r w:rsidRPr="00403827">
              <w:rPr>
                <w:b/>
                <w:bCs/>
                <w:sz w:val="20"/>
              </w:rPr>
              <w:fldChar w:fldCharType="end"/>
            </w:r>
            <w:r w:rsidRPr="00403827">
              <w:rPr>
                <w:sz w:val="20"/>
              </w:rPr>
              <w:t xml:space="preserve"> of </w:t>
            </w:r>
            <w:r w:rsidRPr="00403827">
              <w:rPr>
                <w:b/>
                <w:bCs/>
                <w:sz w:val="20"/>
              </w:rPr>
              <w:fldChar w:fldCharType="begin"/>
            </w:r>
            <w:r w:rsidRPr="00403827">
              <w:rPr>
                <w:b/>
                <w:bCs/>
                <w:sz w:val="20"/>
              </w:rPr>
              <w:instrText xml:space="preserve"> NUMPAGES  </w:instrText>
            </w:r>
            <w:r w:rsidRPr="00403827">
              <w:rPr>
                <w:b/>
                <w:bCs/>
                <w:sz w:val="20"/>
              </w:rPr>
              <w:fldChar w:fldCharType="separate"/>
            </w:r>
            <w:r w:rsidRPr="00403827">
              <w:rPr>
                <w:b/>
                <w:bCs/>
                <w:noProof/>
                <w:sz w:val="20"/>
              </w:rPr>
              <w:t>2</w:t>
            </w:r>
            <w:r w:rsidRPr="00403827">
              <w:rPr>
                <w:b/>
                <w:bCs/>
                <w:sz w:val="20"/>
              </w:rPr>
              <w:fldChar w:fldCharType="end"/>
            </w:r>
          </w:p>
        </w:sdtContent>
      </w:sdt>
    </w:sdtContent>
  </w:sdt>
  <w:p w14:paraId="09B0824E" w14:textId="77777777" w:rsidR="00403827" w:rsidRPr="005C23B1" w:rsidRDefault="00403827" w:rsidP="005C23B1">
    <w:pPr>
      <w:pStyle w:val="Footer"/>
    </w:pPr>
  </w:p>
  <w:p w14:paraId="0059435D" w14:textId="77777777" w:rsidR="00573505" w:rsidRDefault="0057350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2440BC" w14:textId="77777777" w:rsidR="005F5EEC" w:rsidRDefault="005F5EEC" w:rsidP="00403827">
      <w:r>
        <w:separator/>
      </w:r>
    </w:p>
  </w:footnote>
  <w:footnote w:type="continuationSeparator" w:id="0">
    <w:p w14:paraId="4B8CE518" w14:textId="77777777" w:rsidR="005F5EEC" w:rsidRDefault="005F5EEC" w:rsidP="00403827">
      <w:r>
        <w:continuationSeparator/>
      </w:r>
    </w:p>
  </w:footnote>
  <w:footnote w:id="1">
    <w:p w14:paraId="5E3C2DE3" w14:textId="76552EB9" w:rsidR="00AD106B" w:rsidRDefault="00AD106B">
      <w:pPr>
        <w:pStyle w:val="FootnoteText"/>
      </w:pPr>
      <w:r>
        <w:rPr>
          <w:rStyle w:val="FootnoteReference"/>
        </w:rPr>
        <w:footnoteRef/>
      </w:r>
      <w:r>
        <w:t xml:space="preserve"> Throughout this document we refer to ‘child’ </w:t>
      </w:r>
      <w:r w:rsidR="00CD1B14">
        <w:t>– please read this as ‘children’ if more than one child is born or adopted from the same pregnancy or process.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12EA0"/>
    <w:multiLevelType w:val="multilevel"/>
    <w:tmpl w:val="90545AF0"/>
    <w:lvl w:ilvl="0">
      <w:start w:val="1"/>
      <w:numFmt w:val="decimal"/>
      <w:lvlText w:val="%1."/>
      <w:lvlJc w:val="left"/>
      <w:pPr>
        <w:ind w:left="360" w:hanging="360"/>
      </w:pPr>
      <w:rPr>
        <w:b/>
        <w:bCs/>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412F2C"/>
    <w:multiLevelType w:val="hybridMultilevel"/>
    <w:tmpl w:val="CD5A7EAE"/>
    <w:lvl w:ilvl="0" w:tplc="08090001">
      <w:start w:val="1"/>
      <w:numFmt w:val="bullet"/>
      <w:lvlText w:val=""/>
      <w:lvlJc w:val="left"/>
      <w:pPr>
        <w:ind w:left="-132" w:hanging="360"/>
      </w:pPr>
      <w:rPr>
        <w:rFonts w:ascii="Symbol" w:hAnsi="Symbol" w:hint="default"/>
      </w:rPr>
    </w:lvl>
    <w:lvl w:ilvl="1" w:tplc="08090003" w:tentative="1">
      <w:start w:val="1"/>
      <w:numFmt w:val="bullet"/>
      <w:lvlText w:val="o"/>
      <w:lvlJc w:val="left"/>
      <w:pPr>
        <w:ind w:left="588" w:hanging="360"/>
      </w:pPr>
      <w:rPr>
        <w:rFonts w:ascii="Courier New" w:hAnsi="Courier New" w:cs="Courier New" w:hint="default"/>
      </w:rPr>
    </w:lvl>
    <w:lvl w:ilvl="2" w:tplc="08090005" w:tentative="1">
      <w:start w:val="1"/>
      <w:numFmt w:val="bullet"/>
      <w:lvlText w:val=""/>
      <w:lvlJc w:val="left"/>
      <w:pPr>
        <w:ind w:left="1308" w:hanging="360"/>
      </w:pPr>
      <w:rPr>
        <w:rFonts w:ascii="Wingdings" w:hAnsi="Wingdings" w:hint="default"/>
      </w:rPr>
    </w:lvl>
    <w:lvl w:ilvl="3" w:tplc="08090001" w:tentative="1">
      <w:start w:val="1"/>
      <w:numFmt w:val="bullet"/>
      <w:lvlText w:val=""/>
      <w:lvlJc w:val="left"/>
      <w:pPr>
        <w:ind w:left="2028" w:hanging="360"/>
      </w:pPr>
      <w:rPr>
        <w:rFonts w:ascii="Symbol" w:hAnsi="Symbol" w:hint="default"/>
      </w:rPr>
    </w:lvl>
    <w:lvl w:ilvl="4" w:tplc="08090003" w:tentative="1">
      <w:start w:val="1"/>
      <w:numFmt w:val="bullet"/>
      <w:lvlText w:val="o"/>
      <w:lvlJc w:val="left"/>
      <w:pPr>
        <w:ind w:left="2748" w:hanging="360"/>
      </w:pPr>
      <w:rPr>
        <w:rFonts w:ascii="Courier New" w:hAnsi="Courier New" w:cs="Courier New" w:hint="default"/>
      </w:rPr>
    </w:lvl>
    <w:lvl w:ilvl="5" w:tplc="08090005" w:tentative="1">
      <w:start w:val="1"/>
      <w:numFmt w:val="bullet"/>
      <w:lvlText w:val=""/>
      <w:lvlJc w:val="left"/>
      <w:pPr>
        <w:ind w:left="3468" w:hanging="360"/>
      </w:pPr>
      <w:rPr>
        <w:rFonts w:ascii="Wingdings" w:hAnsi="Wingdings" w:hint="default"/>
      </w:rPr>
    </w:lvl>
    <w:lvl w:ilvl="6" w:tplc="08090001" w:tentative="1">
      <w:start w:val="1"/>
      <w:numFmt w:val="bullet"/>
      <w:lvlText w:val=""/>
      <w:lvlJc w:val="left"/>
      <w:pPr>
        <w:ind w:left="4188" w:hanging="360"/>
      </w:pPr>
      <w:rPr>
        <w:rFonts w:ascii="Symbol" w:hAnsi="Symbol" w:hint="default"/>
      </w:rPr>
    </w:lvl>
    <w:lvl w:ilvl="7" w:tplc="08090003" w:tentative="1">
      <w:start w:val="1"/>
      <w:numFmt w:val="bullet"/>
      <w:lvlText w:val="o"/>
      <w:lvlJc w:val="left"/>
      <w:pPr>
        <w:ind w:left="4908" w:hanging="360"/>
      </w:pPr>
      <w:rPr>
        <w:rFonts w:ascii="Courier New" w:hAnsi="Courier New" w:cs="Courier New" w:hint="default"/>
      </w:rPr>
    </w:lvl>
    <w:lvl w:ilvl="8" w:tplc="08090005" w:tentative="1">
      <w:start w:val="1"/>
      <w:numFmt w:val="bullet"/>
      <w:lvlText w:val=""/>
      <w:lvlJc w:val="left"/>
      <w:pPr>
        <w:ind w:left="5628" w:hanging="360"/>
      </w:pPr>
      <w:rPr>
        <w:rFonts w:ascii="Wingdings" w:hAnsi="Wingdings" w:hint="default"/>
      </w:rPr>
    </w:lvl>
  </w:abstractNum>
  <w:abstractNum w:abstractNumId="2" w15:restartNumberingAfterBreak="0">
    <w:nsid w:val="03FE51CE"/>
    <w:multiLevelType w:val="multilevel"/>
    <w:tmpl w:val="7CFA157A"/>
    <w:lvl w:ilvl="0">
      <w:start w:val="1"/>
      <w:numFmt w:val="decimal"/>
      <w:lvlText w:val="%1."/>
      <w:lvlJc w:val="left"/>
      <w:pPr>
        <w:ind w:left="360" w:hanging="360"/>
      </w:pPr>
      <w:rPr>
        <w:b/>
        <w:bCs/>
      </w:rPr>
    </w:lvl>
    <w:lvl w:ilvl="1">
      <w:start w:val="1"/>
      <w:numFmt w:val="decimal"/>
      <w:lvlText w:val="%1.%2."/>
      <w:lvlJc w:val="left"/>
      <w:pPr>
        <w:ind w:left="792" w:hanging="432"/>
      </w:pPr>
      <w:rPr>
        <w:b w:val="0"/>
        <w:bCs/>
      </w:rPr>
    </w:lvl>
    <w:lvl w:ilvl="2">
      <w:start w:val="1"/>
      <w:numFmt w:val="decimal"/>
      <w:lvlText w:val="%1.%2.%3."/>
      <w:lvlJc w:val="left"/>
      <w:pPr>
        <w:ind w:left="1224" w:hanging="504"/>
      </w:pPr>
      <w:rPr>
        <w:b w:val="0"/>
        <w:bCs/>
      </w:rPr>
    </w:lvl>
    <w:lvl w:ilvl="3">
      <w:start w:val="1"/>
      <w:numFmt w:val="decimal"/>
      <w:lvlText w:val="%1.%2.%3.%4."/>
      <w:lvlJc w:val="left"/>
      <w:pPr>
        <w:ind w:left="1728" w:hanging="648"/>
      </w:pPr>
      <w:rPr>
        <w:b w:val="0"/>
        <w:bCs/>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6E35CB8"/>
    <w:multiLevelType w:val="hybridMultilevel"/>
    <w:tmpl w:val="B4E4FF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AD4814"/>
    <w:multiLevelType w:val="multilevel"/>
    <w:tmpl w:val="70A281DC"/>
    <w:lvl w:ilvl="0">
      <w:start w:val="4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07A3CCF"/>
    <w:multiLevelType w:val="multilevel"/>
    <w:tmpl w:val="0C322DE2"/>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8507497"/>
    <w:multiLevelType w:val="multilevel"/>
    <w:tmpl w:val="9F2CE8E4"/>
    <w:lvl w:ilvl="0">
      <w:start w:val="1"/>
      <w:numFmt w:val="decimal"/>
      <w:lvlText w:val="%1."/>
      <w:lvlJc w:val="left"/>
      <w:pPr>
        <w:ind w:left="360" w:hanging="360"/>
      </w:pPr>
      <w:rPr>
        <w:rFonts w:hint="default"/>
        <w:b w:val="0"/>
        <w:bCs/>
        <w:i w:val="0"/>
        <w:caps/>
        <w:sz w:val="24"/>
        <w:szCs w:val="22"/>
      </w:rPr>
    </w:lvl>
    <w:lvl w:ilvl="1">
      <w:start w:val="1"/>
      <w:numFmt w:val="decimal"/>
      <w:lvlText w:val="%1.%2."/>
      <w:lvlJc w:val="left"/>
      <w:pPr>
        <w:ind w:left="792" w:hanging="432"/>
      </w:pPr>
      <w:rPr>
        <w:rFonts w:hint="default"/>
        <w:b/>
        <w:bCs/>
        <w:i w:val="0"/>
        <w:caps w:val="0"/>
        <w:sz w:val="24"/>
        <w:szCs w:val="28"/>
      </w:rPr>
    </w:lvl>
    <w:lvl w:ilvl="2">
      <w:start w:val="1"/>
      <w:numFmt w:val="decimal"/>
      <w:lvlText w:val="%1.%2.%3."/>
      <w:lvlJc w:val="left"/>
      <w:pPr>
        <w:ind w:left="1224" w:hanging="504"/>
      </w:pPr>
      <w:rPr>
        <w:rFonts w:hint="default"/>
        <w:b w:val="0"/>
        <w:i w:val="0"/>
        <w:sz w:val="24"/>
        <w:szCs w:val="24"/>
      </w:rPr>
    </w:lvl>
    <w:lvl w:ilvl="3">
      <w:start w:val="1"/>
      <w:numFmt w:val="decimal"/>
      <w:lvlText w:val="%1.%2.%3.%4."/>
      <w:lvlJc w:val="left"/>
      <w:pPr>
        <w:ind w:left="1728" w:hanging="648"/>
      </w:pPr>
      <w:rPr>
        <w:rFonts w:hint="default"/>
        <w:b w:val="0"/>
        <w:i w:val="0"/>
        <w:sz w:val="24"/>
        <w:szCs w:val="28"/>
      </w:rPr>
    </w:lvl>
    <w:lvl w:ilvl="4">
      <w:start w:val="1"/>
      <w:numFmt w:val="decimal"/>
      <w:lvlText w:val="%1.%2.%3.%4.%5."/>
      <w:lvlJc w:val="left"/>
      <w:pPr>
        <w:ind w:left="2232" w:hanging="792"/>
      </w:pPr>
      <w:rPr>
        <w:rFonts w:hint="default"/>
        <w:b w:val="0"/>
        <w:i w:val="0"/>
        <w:sz w:val="22"/>
      </w:rPr>
    </w:lvl>
    <w:lvl w:ilvl="5">
      <w:start w:val="1"/>
      <w:numFmt w:val="decimal"/>
      <w:lvlText w:val="%1.%2.%3.%4.%5.%6."/>
      <w:lvlJc w:val="left"/>
      <w:pPr>
        <w:ind w:left="2736" w:hanging="936"/>
      </w:pPr>
      <w:rPr>
        <w:rFonts w:hint="default"/>
        <w:b w:val="0"/>
        <w:i w:val="0"/>
        <w:sz w:val="22"/>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b w:val="0"/>
        <w:i w:val="0"/>
        <w:sz w:val="22"/>
      </w:rPr>
    </w:lvl>
    <w:lvl w:ilvl="8">
      <w:start w:val="1"/>
      <w:numFmt w:val="decimal"/>
      <w:lvlText w:val="%1.%2.%3.%4.%5.%6.%7.%8.%9."/>
      <w:lvlJc w:val="left"/>
      <w:pPr>
        <w:ind w:left="4320" w:hanging="1440"/>
      </w:pPr>
      <w:rPr>
        <w:rFonts w:hint="default"/>
        <w:b w:val="0"/>
        <w:i w:val="0"/>
        <w:sz w:val="22"/>
      </w:rPr>
    </w:lvl>
  </w:abstractNum>
  <w:abstractNum w:abstractNumId="7" w15:restartNumberingAfterBreak="0">
    <w:nsid w:val="186341D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874134B"/>
    <w:multiLevelType w:val="hybridMultilevel"/>
    <w:tmpl w:val="6436F6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246695"/>
    <w:multiLevelType w:val="hybridMultilevel"/>
    <w:tmpl w:val="69D69C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BD65E35"/>
    <w:multiLevelType w:val="hybridMultilevel"/>
    <w:tmpl w:val="B22E2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25B1583"/>
    <w:multiLevelType w:val="hybridMultilevel"/>
    <w:tmpl w:val="E1EA77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82351E5"/>
    <w:multiLevelType w:val="multilevel"/>
    <w:tmpl w:val="980C778E"/>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09F444C"/>
    <w:multiLevelType w:val="hybridMultilevel"/>
    <w:tmpl w:val="B8D2FA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29164EE"/>
    <w:multiLevelType w:val="multilevel"/>
    <w:tmpl w:val="010EBD60"/>
    <w:lvl w:ilvl="0">
      <w:start w:val="1"/>
      <w:numFmt w:val="decimal"/>
      <w:lvlText w:val="%1."/>
      <w:lvlJc w:val="left"/>
      <w:pPr>
        <w:ind w:left="360" w:hanging="360"/>
      </w:pPr>
    </w:lvl>
    <w:lvl w:ilvl="1">
      <w:start w:val="1"/>
      <w:numFmt w:val="decimal"/>
      <w:lvlText w:val="%1.%2."/>
      <w:lvlJc w:val="left"/>
      <w:pPr>
        <w:ind w:left="792" w:hanging="432"/>
      </w:pPr>
      <w:rPr>
        <w:b/>
        <w:bCs/>
        <w:sz w:val="24"/>
        <w:szCs w:val="24"/>
      </w:rPr>
    </w:lvl>
    <w:lvl w:ilvl="2">
      <w:start w:val="1"/>
      <w:numFmt w:val="decimal"/>
      <w:lvlText w:val="%1.%2.%3."/>
      <w:lvlJc w:val="left"/>
      <w:pPr>
        <w:ind w:left="1224" w:hanging="504"/>
      </w:pPr>
      <w:rPr>
        <w:sz w:val="24"/>
        <w:szCs w:val="24"/>
      </w:rPr>
    </w:lvl>
    <w:lvl w:ilvl="3">
      <w:start w:val="1"/>
      <w:numFmt w:val="decimal"/>
      <w:lvlText w:val="%1.%2.%3.%4."/>
      <w:lvlJc w:val="left"/>
      <w:pPr>
        <w:ind w:left="1728" w:hanging="648"/>
      </w:pPr>
      <w:rPr>
        <w:b w:val="0"/>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2F566CD"/>
    <w:multiLevelType w:val="hybridMultilevel"/>
    <w:tmpl w:val="426C7A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E1532A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A6060E6"/>
    <w:multiLevelType w:val="hybridMultilevel"/>
    <w:tmpl w:val="2A7061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5290F88"/>
    <w:multiLevelType w:val="hybridMultilevel"/>
    <w:tmpl w:val="281E70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D342B1A"/>
    <w:multiLevelType w:val="hybridMultilevel"/>
    <w:tmpl w:val="81287A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DAA6385"/>
    <w:multiLevelType w:val="multilevel"/>
    <w:tmpl w:val="1494BC72"/>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rPr>
        <w:b w:val="0"/>
        <w:bCs w:val="0"/>
      </w:rPr>
    </w:lvl>
    <w:lvl w:ilvl="3">
      <w:start w:val="1"/>
      <w:numFmt w:val="decimal"/>
      <w:lvlText w:val="%1.%2.%3.%4."/>
      <w:lvlJc w:val="left"/>
      <w:pPr>
        <w:ind w:left="1728" w:hanging="648"/>
      </w:pPr>
      <w:rPr>
        <w:b w:val="0"/>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04C6B2C"/>
    <w:multiLevelType w:val="multilevel"/>
    <w:tmpl w:val="66427CE2"/>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381826973">
    <w:abstractNumId w:val="5"/>
  </w:num>
  <w:num w:numId="2" w16cid:durableId="1311978565">
    <w:abstractNumId w:val="2"/>
  </w:num>
  <w:num w:numId="3" w16cid:durableId="235743772">
    <w:abstractNumId w:val="4"/>
  </w:num>
  <w:num w:numId="4" w16cid:durableId="624970705">
    <w:abstractNumId w:val="16"/>
  </w:num>
  <w:num w:numId="5" w16cid:durableId="1646854689">
    <w:abstractNumId w:val="20"/>
  </w:num>
  <w:num w:numId="6" w16cid:durableId="796728465">
    <w:abstractNumId w:val="7"/>
  </w:num>
  <w:num w:numId="7" w16cid:durableId="136797630">
    <w:abstractNumId w:val="12"/>
  </w:num>
  <w:num w:numId="8" w16cid:durableId="159197244">
    <w:abstractNumId w:val="14"/>
  </w:num>
  <w:num w:numId="9" w16cid:durableId="1925913526">
    <w:abstractNumId w:val="6"/>
  </w:num>
  <w:num w:numId="10" w16cid:durableId="647780842">
    <w:abstractNumId w:val="0"/>
  </w:num>
  <w:num w:numId="11" w16cid:durableId="1280642402">
    <w:abstractNumId w:val="8"/>
  </w:num>
  <w:num w:numId="12" w16cid:durableId="1844012021">
    <w:abstractNumId w:val="17"/>
  </w:num>
  <w:num w:numId="13" w16cid:durableId="983706375">
    <w:abstractNumId w:val="13"/>
  </w:num>
  <w:num w:numId="14" w16cid:durableId="408045530">
    <w:abstractNumId w:val="3"/>
  </w:num>
  <w:num w:numId="15" w16cid:durableId="486166820">
    <w:abstractNumId w:val="1"/>
  </w:num>
  <w:num w:numId="16" w16cid:durableId="1720589242">
    <w:abstractNumId w:val="19"/>
  </w:num>
  <w:num w:numId="17" w16cid:durableId="1974559338">
    <w:abstractNumId w:val="9"/>
  </w:num>
  <w:num w:numId="18" w16cid:durableId="2099517547">
    <w:abstractNumId w:val="11"/>
  </w:num>
  <w:num w:numId="19" w16cid:durableId="1536506179">
    <w:abstractNumId w:val="10"/>
  </w:num>
  <w:num w:numId="20" w16cid:durableId="1960985632">
    <w:abstractNumId w:val="18"/>
  </w:num>
  <w:num w:numId="21" w16cid:durableId="1754934445">
    <w:abstractNumId w:val="15"/>
  </w:num>
  <w:num w:numId="22" w16cid:durableId="75690552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3827"/>
    <w:rsid w:val="00037E55"/>
    <w:rsid w:val="00043D02"/>
    <w:rsid w:val="000B652E"/>
    <w:rsid w:val="00100C8D"/>
    <w:rsid w:val="001A701E"/>
    <w:rsid w:val="001B238A"/>
    <w:rsid w:val="001B5A4F"/>
    <w:rsid w:val="001E3EC9"/>
    <w:rsid w:val="002E17D2"/>
    <w:rsid w:val="002F413E"/>
    <w:rsid w:val="003C42A3"/>
    <w:rsid w:val="003C71F1"/>
    <w:rsid w:val="00403827"/>
    <w:rsid w:val="00460558"/>
    <w:rsid w:val="00461734"/>
    <w:rsid w:val="004C3341"/>
    <w:rsid w:val="004E362D"/>
    <w:rsid w:val="00506131"/>
    <w:rsid w:val="00524D98"/>
    <w:rsid w:val="00573505"/>
    <w:rsid w:val="0058566D"/>
    <w:rsid w:val="005C23E3"/>
    <w:rsid w:val="005F5EEC"/>
    <w:rsid w:val="0060496D"/>
    <w:rsid w:val="00606F87"/>
    <w:rsid w:val="00631B5D"/>
    <w:rsid w:val="006366BA"/>
    <w:rsid w:val="00666DEA"/>
    <w:rsid w:val="00696867"/>
    <w:rsid w:val="00784B56"/>
    <w:rsid w:val="007875E9"/>
    <w:rsid w:val="008D401E"/>
    <w:rsid w:val="008D6532"/>
    <w:rsid w:val="009E1E04"/>
    <w:rsid w:val="00A5627C"/>
    <w:rsid w:val="00AD00E1"/>
    <w:rsid w:val="00AD106B"/>
    <w:rsid w:val="00AE234E"/>
    <w:rsid w:val="00B11C4A"/>
    <w:rsid w:val="00C04732"/>
    <w:rsid w:val="00C933A4"/>
    <w:rsid w:val="00CA5135"/>
    <w:rsid w:val="00CC0884"/>
    <w:rsid w:val="00CD1B14"/>
    <w:rsid w:val="00CE424D"/>
    <w:rsid w:val="00CF11DE"/>
    <w:rsid w:val="00D37ABC"/>
    <w:rsid w:val="00D517C9"/>
    <w:rsid w:val="00D5739B"/>
    <w:rsid w:val="00E02C0B"/>
    <w:rsid w:val="00E32945"/>
    <w:rsid w:val="00E45593"/>
    <w:rsid w:val="00E62AA0"/>
    <w:rsid w:val="00EB7638"/>
    <w:rsid w:val="00ED7C9D"/>
    <w:rsid w:val="00F143A2"/>
    <w:rsid w:val="00F80874"/>
    <w:rsid w:val="00F93803"/>
    <w:rsid w:val="00FC2D35"/>
    <w:rsid w:val="00FE372B"/>
    <w:rsid w:val="00FE52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53377E"/>
  <w15:chartTrackingRefBased/>
  <w15:docId w15:val="{541AE185-B92F-4DFB-B059-4F501592E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3827"/>
    <w:pPr>
      <w:spacing w:after="0" w:line="240" w:lineRule="auto"/>
    </w:pPr>
    <w:rPr>
      <w:rFonts w:ascii="Calibri" w:eastAsia="Times New Roman" w:hAnsi="Calibri" w:cs="Times New Roman"/>
      <w:kern w:val="0"/>
      <w:szCs w:val="20"/>
      <w:lang w:eastAsia="en-GB"/>
      <w14:ligatures w14:val="none"/>
    </w:rPr>
  </w:style>
  <w:style w:type="paragraph" w:styleId="Heading1">
    <w:name w:val="heading 1"/>
    <w:basedOn w:val="Normal"/>
    <w:next w:val="Normal"/>
    <w:link w:val="Heading1Char"/>
    <w:uiPriority w:val="9"/>
    <w:qFormat/>
    <w:rsid w:val="004038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038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0382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0382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0382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0382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0382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0382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0382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382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0382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0382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0382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0382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0382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0382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0382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03827"/>
    <w:rPr>
      <w:rFonts w:eastAsiaTheme="majorEastAsia" w:cstheme="majorBidi"/>
      <w:color w:val="272727" w:themeColor="text1" w:themeTint="D8"/>
    </w:rPr>
  </w:style>
  <w:style w:type="paragraph" w:styleId="Title">
    <w:name w:val="Title"/>
    <w:basedOn w:val="Normal"/>
    <w:next w:val="Normal"/>
    <w:link w:val="TitleChar"/>
    <w:uiPriority w:val="10"/>
    <w:qFormat/>
    <w:rsid w:val="0040382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38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0382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038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03827"/>
    <w:pPr>
      <w:spacing w:before="160"/>
      <w:jc w:val="center"/>
    </w:pPr>
    <w:rPr>
      <w:i/>
      <w:iCs/>
      <w:color w:val="404040" w:themeColor="text1" w:themeTint="BF"/>
    </w:rPr>
  </w:style>
  <w:style w:type="character" w:customStyle="1" w:styleId="QuoteChar">
    <w:name w:val="Quote Char"/>
    <w:basedOn w:val="DefaultParagraphFont"/>
    <w:link w:val="Quote"/>
    <w:uiPriority w:val="29"/>
    <w:rsid w:val="00403827"/>
    <w:rPr>
      <w:i/>
      <w:iCs/>
      <w:color w:val="404040" w:themeColor="text1" w:themeTint="BF"/>
    </w:rPr>
  </w:style>
  <w:style w:type="paragraph" w:styleId="ListParagraph">
    <w:name w:val="List Paragraph"/>
    <w:basedOn w:val="Normal"/>
    <w:qFormat/>
    <w:rsid w:val="00403827"/>
    <w:pPr>
      <w:ind w:left="720"/>
      <w:contextualSpacing/>
    </w:pPr>
  </w:style>
  <w:style w:type="character" w:styleId="IntenseEmphasis">
    <w:name w:val="Intense Emphasis"/>
    <w:basedOn w:val="DefaultParagraphFont"/>
    <w:uiPriority w:val="21"/>
    <w:qFormat/>
    <w:rsid w:val="00403827"/>
    <w:rPr>
      <w:i/>
      <w:iCs/>
      <w:color w:val="0F4761" w:themeColor="accent1" w:themeShade="BF"/>
    </w:rPr>
  </w:style>
  <w:style w:type="paragraph" w:styleId="IntenseQuote">
    <w:name w:val="Intense Quote"/>
    <w:basedOn w:val="Normal"/>
    <w:next w:val="Normal"/>
    <w:link w:val="IntenseQuoteChar"/>
    <w:uiPriority w:val="30"/>
    <w:qFormat/>
    <w:rsid w:val="004038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03827"/>
    <w:rPr>
      <w:i/>
      <w:iCs/>
      <w:color w:val="0F4761" w:themeColor="accent1" w:themeShade="BF"/>
    </w:rPr>
  </w:style>
  <w:style w:type="character" w:styleId="IntenseReference">
    <w:name w:val="Intense Reference"/>
    <w:basedOn w:val="DefaultParagraphFont"/>
    <w:uiPriority w:val="32"/>
    <w:qFormat/>
    <w:rsid w:val="00403827"/>
    <w:rPr>
      <w:b/>
      <w:bCs/>
      <w:smallCaps/>
      <w:color w:val="0F4761" w:themeColor="accent1" w:themeShade="BF"/>
      <w:spacing w:val="5"/>
    </w:rPr>
  </w:style>
  <w:style w:type="paragraph" w:customStyle="1" w:styleId="ahead">
    <w:name w:val="a head"/>
    <w:basedOn w:val="Normal"/>
    <w:rsid w:val="00403827"/>
    <w:pPr>
      <w:spacing w:after="120"/>
    </w:pPr>
    <w:rPr>
      <w:rFonts w:ascii="Arial" w:hAnsi="Arial" w:cs="Arial"/>
      <w:b/>
      <w:bCs/>
      <w:sz w:val="28"/>
      <w:szCs w:val="28"/>
      <w:lang w:eastAsia="en-US"/>
    </w:rPr>
  </w:style>
  <w:style w:type="paragraph" w:styleId="Footer">
    <w:name w:val="footer"/>
    <w:basedOn w:val="Normal"/>
    <w:link w:val="FooterChar"/>
    <w:uiPriority w:val="99"/>
    <w:rsid w:val="00403827"/>
    <w:pPr>
      <w:tabs>
        <w:tab w:val="center" w:pos="4513"/>
        <w:tab w:val="right" w:pos="9026"/>
      </w:tabs>
    </w:pPr>
  </w:style>
  <w:style w:type="character" w:customStyle="1" w:styleId="FooterChar">
    <w:name w:val="Footer Char"/>
    <w:basedOn w:val="DefaultParagraphFont"/>
    <w:link w:val="Footer"/>
    <w:uiPriority w:val="99"/>
    <w:rsid w:val="00403827"/>
    <w:rPr>
      <w:rFonts w:ascii="Calibri" w:eastAsia="Times New Roman" w:hAnsi="Calibri" w:cs="Times New Roman"/>
      <w:kern w:val="0"/>
      <w:szCs w:val="20"/>
      <w:lang w:eastAsia="en-GB"/>
      <w14:ligatures w14:val="none"/>
    </w:rPr>
  </w:style>
  <w:style w:type="table" w:customStyle="1" w:styleId="TableGrid1">
    <w:name w:val="Table Grid1"/>
    <w:uiPriority w:val="59"/>
    <w:rsid w:val="00403827"/>
    <w:rPr>
      <w:rFonts w:ascii="Times New Roman" w:eastAsia="Times New Roman" w:hAnsi="Times New Roman" w:cs="Times New Roman"/>
      <w:kern w:val="0"/>
      <w:sz w:val="20"/>
      <w:szCs w:val="20"/>
      <w:lang w:eastAsia="en-GB"/>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unhideWhenUsed/>
    <w:rsid w:val="00403827"/>
    <w:pPr>
      <w:tabs>
        <w:tab w:val="center" w:pos="4513"/>
        <w:tab w:val="right" w:pos="9026"/>
      </w:tabs>
    </w:pPr>
  </w:style>
  <w:style w:type="character" w:customStyle="1" w:styleId="HeaderChar">
    <w:name w:val="Header Char"/>
    <w:basedOn w:val="DefaultParagraphFont"/>
    <w:link w:val="Header"/>
    <w:uiPriority w:val="99"/>
    <w:rsid w:val="00403827"/>
    <w:rPr>
      <w:rFonts w:ascii="Calibri" w:eastAsia="Times New Roman" w:hAnsi="Calibri" w:cs="Times New Roman"/>
      <w:kern w:val="0"/>
      <w:szCs w:val="20"/>
      <w:lang w:eastAsia="en-GB"/>
      <w14:ligatures w14:val="none"/>
    </w:rPr>
  </w:style>
  <w:style w:type="paragraph" w:styleId="Revision">
    <w:name w:val="Revision"/>
    <w:hidden/>
    <w:uiPriority w:val="99"/>
    <w:semiHidden/>
    <w:rsid w:val="00CC0884"/>
    <w:pPr>
      <w:spacing w:after="0" w:line="240" w:lineRule="auto"/>
    </w:pPr>
    <w:rPr>
      <w:rFonts w:ascii="Calibri" w:eastAsia="Times New Roman" w:hAnsi="Calibri" w:cs="Times New Roman"/>
      <w:kern w:val="0"/>
      <w:szCs w:val="20"/>
      <w:lang w:eastAsia="en-GB"/>
      <w14:ligatures w14:val="none"/>
    </w:rPr>
  </w:style>
  <w:style w:type="paragraph" w:styleId="FootnoteText">
    <w:name w:val="footnote text"/>
    <w:basedOn w:val="Normal"/>
    <w:link w:val="FootnoteTextChar"/>
    <w:uiPriority w:val="99"/>
    <w:semiHidden/>
    <w:unhideWhenUsed/>
    <w:rsid w:val="00AD106B"/>
    <w:rPr>
      <w:sz w:val="20"/>
    </w:rPr>
  </w:style>
  <w:style w:type="character" w:customStyle="1" w:styleId="FootnoteTextChar">
    <w:name w:val="Footnote Text Char"/>
    <w:basedOn w:val="DefaultParagraphFont"/>
    <w:link w:val="FootnoteText"/>
    <w:uiPriority w:val="99"/>
    <w:semiHidden/>
    <w:rsid w:val="00AD106B"/>
    <w:rPr>
      <w:rFonts w:ascii="Calibri" w:eastAsia="Times New Roman" w:hAnsi="Calibri" w:cs="Times New Roman"/>
      <w:kern w:val="0"/>
      <w:sz w:val="20"/>
      <w:szCs w:val="20"/>
      <w:lang w:eastAsia="en-GB"/>
      <w14:ligatures w14:val="none"/>
    </w:rPr>
  </w:style>
  <w:style w:type="character" w:styleId="FootnoteReference">
    <w:name w:val="footnote reference"/>
    <w:basedOn w:val="DefaultParagraphFont"/>
    <w:uiPriority w:val="99"/>
    <w:semiHidden/>
    <w:unhideWhenUsed/>
    <w:rsid w:val="00AD106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47B153-95D9-4B62-A43B-18651232F3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3948</Words>
  <Characters>22505</Characters>
  <Application>Microsoft Office Word</Application>
  <DocSecurity>0</DocSecurity>
  <Lines>187</Lines>
  <Paragraphs>52</Paragraphs>
  <ScaleCrop>false</ScaleCrop>
  <Company/>
  <LinksUpToDate>false</LinksUpToDate>
  <CharactersWithSpaces>26401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Reid</dc:creator>
  <cp:keywords/>
  <dc:description/>
  <cp:lastModifiedBy>Fiona Reid</cp:lastModifiedBy>
  <cp:revision>3</cp:revision>
  <dcterms:created xsi:type="dcterms:W3CDTF">2024-06-07T15:35:00Z</dcterms:created>
  <dcterms:modified xsi:type="dcterms:W3CDTF">2024-06-07T15:35:00Z</dcterms:modified>
</cp:coreProperties>
</file>